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F2962" w14:textId="77777777" w:rsidR="006138E4" w:rsidRPr="008743AC" w:rsidRDefault="006138E4" w:rsidP="006138E4">
      <w:pPr>
        <w:autoSpaceDE w:val="0"/>
        <w:autoSpaceDN w:val="0"/>
        <w:adjustRightInd w:val="0"/>
        <w:ind w:left="4820" w:firstLine="1134"/>
        <w:outlineLvl w:val="0"/>
        <w:rPr>
          <w:rFonts w:ascii="Times New Roman" w:hAnsi="Times New Roman"/>
          <w:b/>
        </w:rPr>
      </w:pPr>
      <w:r w:rsidRPr="008743AC">
        <w:rPr>
          <w:rFonts w:ascii="Times New Roman" w:hAnsi="Times New Roman"/>
          <w:b/>
        </w:rPr>
        <w:t>Приложение</w:t>
      </w:r>
    </w:p>
    <w:p w14:paraId="0D635E8F" w14:textId="4D97A8D4" w:rsidR="006138E4" w:rsidRPr="008743AC" w:rsidRDefault="006138E4" w:rsidP="006138E4">
      <w:pPr>
        <w:autoSpaceDE w:val="0"/>
        <w:autoSpaceDN w:val="0"/>
        <w:adjustRightInd w:val="0"/>
        <w:ind w:left="4820" w:right="-319"/>
        <w:outlineLvl w:val="0"/>
        <w:rPr>
          <w:rFonts w:ascii="Times New Roman" w:hAnsi="Times New Roman"/>
          <w:b/>
        </w:rPr>
      </w:pPr>
      <w:r w:rsidRPr="008743AC">
        <w:rPr>
          <w:rFonts w:ascii="Times New Roman" w:hAnsi="Times New Roman"/>
          <w:b/>
        </w:rPr>
        <w:t>к постановлению администрации</w:t>
      </w:r>
    </w:p>
    <w:p w14:paraId="382F5224" w14:textId="0652B1D6" w:rsidR="006138E4" w:rsidRPr="008743AC" w:rsidRDefault="00196349" w:rsidP="006138E4">
      <w:pPr>
        <w:autoSpaceDE w:val="0"/>
        <w:autoSpaceDN w:val="0"/>
        <w:adjustRightInd w:val="0"/>
        <w:ind w:left="482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с.п</w:t>
      </w:r>
      <w:proofErr w:type="spellEnd"/>
      <w:r>
        <w:rPr>
          <w:rFonts w:ascii="Times New Roman" w:hAnsi="Times New Roman"/>
          <w:b/>
        </w:rPr>
        <w:t>. Яникой</w:t>
      </w:r>
    </w:p>
    <w:p w14:paraId="0A6EFFC8" w14:textId="79045C9B" w:rsidR="006138E4" w:rsidRPr="008743AC" w:rsidRDefault="006138E4" w:rsidP="006138E4">
      <w:pPr>
        <w:autoSpaceDE w:val="0"/>
        <w:autoSpaceDN w:val="0"/>
        <w:adjustRightInd w:val="0"/>
        <w:jc w:val="right"/>
        <w:rPr>
          <w:rFonts w:ascii="Times New Roman" w:hAnsi="Times New Roman"/>
          <w:b/>
        </w:rPr>
      </w:pPr>
      <w:r w:rsidRPr="008743AC">
        <w:rPr>
          <w:rFonts w:ascii="Times New Roman" w:hAnsi="Times New Roman"/>
          <w:b/>
        </w:rPr>
        <w:t xml:space="preserve">от </w:t>
      </w:r>
      <w:proofErr w:type="gramStart"/>
      <w:r w:rsidRPr="008743AC">
        <w:rPr>
          <w:rFonts w:ascii="Times New Roman" w:hAnsi="Times New Roman"/>
          <w:b/>
        </w:rPr>
        <w:t xml:space="preserve">«  </w:t>
      </w:r>
      <w:r w:rsidR="008529D6">
        <w:rPr>
          <w:rFonts w:ascii="Times New Roman" w:hAnsi="Times New Roman"/>
          <w:b/>
        </w:rPr>
        <w:t>21</w:t>
      </w:r>
      <w:proofErr w:type="gramEnd"/>
      <w:r w:rsidRPr="008743AC">
        <w:rPr>
          <w:rFonts w:ascii="Times New Roman" w:hAnsi="Times New Roman"/>
          <w:b/>
        </w:rPr>
        <w:t xml:space="preserve"> »  </w:t>
      </w:r>
      <w:r w:rsidR="008529D6">
        <w:rPr>
          <w:rFonts w:ascii="Times New Roman" w:hAnsi="Times New Roman"/>
          <w:b/>
        </w:rPr>
        <w:t>августа</w:t>
      </w:r>
      <w:r w:rsidRPr="008743AC">
        <w:rPr>
          <w:rFonts w:ascii="Times New Roman" w:hAnsi="Times New Roman"/>
          <w:b/>
        </w:rPr>
        <w:t xml:space="preserve">   2023г. №  </w:t>
      </w:r>
      <w:r w:rsidR="008529D6">
        <w:rPr>
          <w:rFonts w:ascii="Times New Roman" w:hAnsi="Times New Roman"/>
          <w:b/>
        </w:rPr>
        <w:t>66</w:t>
      </w:r>
    </w:p>
    <w:p w14:paraId="5F5740D2" w14:textId="77777777" w:rsidR="006138E4" w:rsidRDefault="006138E4" w:rsidP="006138E4">
      <w:pPr>
        <w:autoSpaceDE w:val="0"/>
        <w:autoSpaceDN w:val="0"/>
        <w:adjustRightInd w:val="0"/>
        <w:rPr>
          <w:rFonts w:ascii="Times New Roman" w:hAnsi="Times New Roman"/>
        </w:rPr>
      </w:pPr>
      <w:bookmarkStart w:id="0" w:name="Par34"/>
      <w:bookmarkEnd w:id="0"/>
    </w:p>
    <w:p w14:paraId="315E95BA" w14:textId="77777777" w:rsidR="006138E4" w:rsidRPr="00931953" w:rsidRDefault="006138E4" w:rsidP="006138E4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4A2C775" w14:textId="77777777" w:rsidR="006138E4" w:rsidRPr="00931953" w:rsidRDefault="006138E4" w:rsidP="006138E4">
      <w:pPr>
        <w:autoSpaceDE w:val="0"/>
        <w:autoSpaceDN w:val="0"/>
        <w:adjustRightInd w:val="0"/>
        <w:outlineLvl w:val="1"/>
        <w:rPr>
          <w:rFonts w:ascii="Times New Roman" w:hAnsi="Times New Roman"/>
        </w:rPr>
      </w:pPr>
    </w:p>
    <w:p w14:paraId="43CA8089" w14:textId="77777777" w:rsidR="006138E4" w:rsidRPr="008743AC" w:rsidRDefault="006138E4" w:rsidP="006138E4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iCs/>
          <w:sz w:val="30"/>
          <w:szCs w:val="28"/>
        </w:rPr>
      </w:pPr>
      <w:r w:rsidRPr="008743AC">
        <w:rPr>
          <w:rFonts w:ascii="Times New Roman" w:hAnsi="Times New Roman"/>
          <w:b/>
          <w:bCs/>
          <w:iCs/>
          <w:sz w:val="30"/>
          <w:szCs w:val="28"/>
        </w:rPr>
        <w:t>Паспорт</w:t>
      </w:r>
    </w:p>
    <w:p w14:paraId="4AB1E7FA" w14:textId="71022A1C" w:rsidR="006138E4" w:rsidRPr="008743AC" w:rsidRDefault="006138E4" w:rsidP="006138E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30"/>
          <w:szCs w:val="28"/>
        </w:rPr>
      </w:pPr>
      <w:r w:rsidRPr="008743AC">
        <w:rPr>
          <w:rFonts w:ascii="Times New Roman" w:hAnsi="Times New Roman"/>
          <w:b/>
          <w:bCs/>
          <w:iCs/>
          <w:sz w:val="30"/>
          <w:szCs w:val="28"/>
        </w:rPr>
        <w:t xml:space="preserve">муниципальной </w:t>
      </w:r>
      <w:proofErr w:type="gramStart"/>
      <w:r w:rsidRPr="008743AC">
        <w:rPr>
          <w:rFonts w:ascii="Times New Roman" w:hAnsi="Times New Roman"/>
          <w:b/>
          <w:bCs/>
          <w:iCs/>
          <w:sz w:val="30"/>
          <w:szCs w:val="28"/>
        </w:rPr>
        <w:t>программы  «</w:t>
      </w:r>
      <w:proofErr w:type="gramEnd"/>
      <w:r w:rsidRPr="008743AC">
        <w:rPr>
          <w:rFonts w:ascii="Times New Roman" w:hAnsi="Times New Roman"/>
          <w:b/>
          <w:bCs/>
          <w:iCs/>
          <w:sz w:val="30"/>
          <w:szCs w:val="28"/>
        </w:rPr>
        <w:t xml:space="preserve">Гармонизация межэтнических отношений ,  укрепление единства российской нации, профилактика экстремизма в сфере национальных отношений в </w:t>
      </w:r>
      <w:r w:rsidR="00196349">
        <w:rPr>
          <w:rFonts w:ascii="Times New Roman" w:hAnsi="Times New Roman"/>
          <w:b/>
          <w:bCs/>
          <w:iCs/>
          <w:sz w:val="30"/>
          <w:szCs w:val="28"/>
        </w:rPr>
        <w:t>сельском</w:t>
      </w:r>
      <w:r w:rsidRPr="008743AC">
        <w:rPr>
          <w:rFonts w:ascii="Times New Roman" w:hAnsi="Times New Roman"/>
          <w:b/>
          <w:bCs/>
          <w:iCs/>
          <w:sz w:val="30"/>
          <w:szCs w:val="28"/>
        </w:rPr>
        <w:t xml:space="preserve"> поселении </w:t>
      </w:r>
      <w:r w:rsidR="00196349">
        <w:rPr>
          <w:rFonts w:ascii="Times New Roman" w:hAnsi="Times New Roman"/>
          <w:b/>
          <w:bCs/>
          <w:iCs/>
          <w:sz w:val="30"/>
          <w:szCs w:val="28"/>
        </w:rPr>
        <w:t>Яникой</w:t>
      </w:r>
      <w:r w:rsidRPr="008743AC">
        <w:rPr>
          <w:rFonts w:ascii="Times New Roman" w:hAnsi="Times New Roman"/>
          <w:b/>
          <w:bCs/>
          <w:iCs/>
          <w:sz w:val="30"/>
          <w:szCs w:val="28"/>
        </w:rPr>
        <w:t xml:space="preserve"> » на 202</w:t>
      </w:r>
      <w:r w:rsidR="002864ED">
        <w:rPr>
          <w:rFonts w:ascii="Times New Roman" w:hAnsi="Times New Roman"/>
          <w:b/>
          <w:bCs/>
          <w:iCs/>
          <w:sz w:val="30"/>
          <w:szCs w:val="28"/>
        </w:rPr>
        <w:t>3</w:t>
      </w:r>
      <w:r w:rsidRPr="008743AC">
        <w:rPr>
          <w:rFonts w:ascii="Times New Roman" w:hAnsi="Times New Roman"/>
          <w:b/>
          <w:bCs/>
          <w:iCs/>
          <w:sz w:val="30"/>
          <w:szCs w:val="28"/>
        </w:rPr>
        <w:t xml:space="preserve"> - 2025 годы</w:t>
      </w:r>
    </w:p>
    <w:p w14:paraId="261D445A" w14:textId="77777777" w:rsidR="006138E4" w:rsidRPr="00F81023" w:rsidRDefault="006138E4" w:rsidP="006138E4">
      <w:pPr>
        <w:autoSpaceDE w:val="0"/>
        <w:autoSpaceDN w:val="0"/>
        <w:adjustRightInd w:val="0"/>
        <w:jc w:val="center"/>
        <w:rPr>
          <w:rFonts w:ascii="Times New Roman" w:hAnsi="Times New Roman"/>
          <w:bCs/>
          <w:iCs/>
          <w:sz w:val="30"/>
          <w:szCs w:val="28"/>
        </w:rPr>
      </w:pPr>
    </w:p>
    <w:p w14:paraId="4BD40510" w14:textId="77777777" w:rsidR="006138E4" w:rsidRPr="00931953" w:rsidRDefault="006138E4" w:rsidP="006138E4">
      <w:pPr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7257"/>
      </w:tblGrid>
      <w:tr w:rsidR="006138E4" w:rsidRPr="00931953" w14:paraId="6E7E56A3" w14:textId="77777777" w:rsidTr="0007593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D324E2" w14:textId="77777777" w:rsidR="006138E4" w:rsidRPr="00931953" w:rsidRDefault="006138E4" w:rsidP="0007593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31953">
              <w:rPr>
                <w:rFonts w:ascii="Times New Roman" w:hAnsi="Times New Roman"/>
              </w:rPr>
              <w:t>Основание для разработки Программы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AC56D" w14:textId="77777777" w:rsidR="006138E4" w:rsidRDefault="006138E4" w:rsidP="00075932">
            <w:pPr>
              <w:autoSpaceDE w:val="0"/>
              <w:autoSpaceDN w:val="0"/>
              <w:adjustRightInd w:val="0"/>
            </w:pPr>
            <w:r w:rsidRPr="00931953">
              <w:rPr>
                <w:rFonts w:ascii="Times New Roman" w:hAnsi="Times New Roman"/>
              </w:rPr>
              <w:t>1) Федеральный закон от 06.10.2003 N 131-ФЗ "Об общих принципах организации местного самоуправления в Российской Федерации";</w:t>
            </w:r>
            <w:r>
              <w:t xml:space="preserve"> </w:t>
            </w:r>
          </w:p>
          <w:p w14:paraId="23B4997A" w14:textId="77777777" w:rsidR="006138E4" w:rsidRPr="002F3CCE" w:rsidRDefault="006138E4" w:rsidP="000759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267">
              <w:rPr>
                <w:rFonts w:ascii="Times New Roman" w:hAnsi="Times New Roman"/>
              </w:rPr>
              <w:t>2)</w:t>
            </w:r>
            <w:r>
              <w:rPr>
                <w:rFonts w:ascii="Times New Roman" w:hAnsi="Times New Roman"/>
              </w:rPr>
              <w:t xml:space="preserve"> </w:t>
            </w:r>
            <w:r w:rsidRPr="00054267">
              <w:rPr>
                <w:rFonts w:ascii="Times New Roman" w:hAnsi="Times New Roman"/>
              </w:rPr>
              <w:t>Указ</w:t>
            </w:r>
            <w:r w:rsidRPr="002F3CCE">
              <w:rPr>
                <w:rFonts w:ascii="Times New Roman" w:hAnsi="Times New Roman"/>
              </w:rPr>
              <w:t xml:space="preserve"> Президента Российской Федерации от 19 декабря 2012 г. N 1666 «О Стратегии государственной национальной политики Российской Федерации на период до 2025 года»</w:t>
            </w:r>
            <w:r w:rsidRPr="002F3CCE">
              <w:t xml:space="preserve"> (</w:t>
            </w:r>
            <w:r w:rsidRPr="002F3CCE">
              <w:rPr>
                <w:rFonts w:ascii="Times New Roman" w:hAnsi="Times New Roman"/>
              </w:rPr>
              <w:t>с изменениями и дополнениями, внесенными   Указом Президента России от 6 декабря 2018 г. N 703);</w:t>
            </w:r>
          </w:p>
          <w:p w14:paraId="62709D9C" w14:textId="77777777" w:rsidR="006138E4" w:rsidRPr="002F3CCE" w:rsidRDefault="006138E4" w:rsidP="000759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t>3)</w:t>
            </w:r>
            <w:r>
              <w:rPr>
                <w:rFonts w:ascii="Times New Roman" w:hAnsi="Times New Roman"/>
              </w:rPr>
              <w:t xml:space="preserve"> </w:t>
            </w:r>
            <w:r w:rsidRPr="002F3CCE">
              <w:rPr>
                <w:rFonts w:ascii="Times New Roman" w:hAnsi="Times New Roman"/>
              </w:rPr>
              <w:t>Постановление Правительства РФ от 29.12.2016 N 1532</w:t>
            </w:r>
          </w:p>
          <w:p w14:paraId="155B54AC" w14:textId="77777777" w:rsidR="006138E4" w:rsidRPr="002F3CCE" w:rsidRDefault="006138E4" w:rsidP="0007593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t>"Об утверждении государственной программы Российской Федерации "Реализация государственной национальной политики"(в ред. Постановлений Правительства РФ от 12.05.2017 N 562, от 25.11.2017 N 1427, от 16.12.2017 N 1575, от 25.01.2018 N 67, от 17.02.2018 N 165, от 30.03.2018 N 375, от 07.04.2018 N 423, от 24.01.2019 N 29, от 11.02.2019 N 109, от 29.03.2019 N 360, от 30.11.2019 N 1552, от 31.03.2020 N 387-21);</w:t>
            </w:r>
          </w:p>
          <w:p w14:paraId="6BCC0CA5" w14:textId="77777777" w:rsidR="006138E4" w:rsidRPr="002F3CCE" w:rsidRDefault="006138E4" w:rsidP="0007593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t xml:space="preserve">           4) Распоряжение Правительства РФ от 28 декабря 2018 года N 2985-р «Об утверждении плана мероприятий по реализации в 2019-2021 годах Стратегии государственной национальной политики Российской Федерации на</w:t>
            </w:r>
            <w:r>
              <w:rPr>
                <w:rFonts w:ascii="Times New Roman" w:hAnsi="Times New Roman"/>
              </w:rPr>
              <w:t xml:space="preserve"> период до 2025 года (с изменениями и дополнениями, внесенными Р</w:t>
            </w:r>
            <w:r w:rsidRPr="002F3CCE">
              <w:rPr>
                <w:rFonts w:ascii="Times New Roman" w:hAnsi="Times New Roman"/>
              </w:rPr>
              <w:t>аспоряжением Правительства Российской Федерации от 11 июня 2020 года N 1540-р.</w:t>
            </w:r>
            <w:r>
              <w:rPr>
                <w:rFonts w:ascii="Times New Roman" w:hAnsi="Times New Roman"/>
              </w:rPr>
              <w:t>);</w:t>
            </w:r>
          </w:p>
          <w:p w14:paraId="0E0DFEB2" w14:textId="77777777" w:rsidR="006138E4" w:rsidRPr="002F3CCE" w:rsidRDefault="006138E4" w:rsidP="0007593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t xml:space="preserve">         5) Указ Президента РФ от 29.05.2020 N 344 "Об утверждении Стратегии противодействия экстремизму в Российской Федерации до 2025 года"</w:t>
            </w:r>
            <w:r>
              <w:rPr>
                <w:rFonts w:ascii="Times New Roman" w:hAnsi="Times New Roman"/>
              </w:rPr>
              <w:t>;</w:t>
            </w:r>
          </w:p>
          <w:p w14:paraId="49F0A3BE" w14:textId="77777777" w:rsidR="006138E4" w:rsidRPr="002F3CCE" w:rsidRDefault="006138E4" w:rsidP="000759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t xml:space="preserve">6) Государственная программа Кабардино-Балкарской Республики "Взаимодействие с общественными организациями и институтами гражданского общества в Кабардино-Балкарской Республике", утвержденная постановлением Правительства Кабардино-Балкарской </w:t>
            </w:r>
            <w:proofErr w:type="gramStart"/>
            <w:r w:rsidRPr="002F3CCE">
              <w:rPr>
                <w:rFonts w:ascii="Times New Roman" w:hAnsi="Times New Roman"/>
              </w:rPr>
              <w:t xml:space="preserve">Республики </w:t>
            </w:r>
            <w:r>
              <w:rPr>
                <w:rFonts w:ascii="Times New Roman" w:hAnsi="Times New Roman"/>
              </w:rPr>
              <w:t xml:space="preserve"> от</w:t>
            </w:r>
            <w:proofErr w:type="gramEnd"/>
            <w:r>
              <w:rPr>
                <w:rFonts w:ascii="Times New Roman" w:hAnsi="Times New Roman"/>
              </w:rPr>
              <w:t xml:space="preserve"> 28 октября 2019 г. N 190-ПП;</w:t>
            </w:r>
          </w:p>
          <w:p w14:paraId="2FC688E4" w14:textId="77777777" w:rsidR="006138E4" w:rsidRPr="00931953" w:rsidRDefault="006138E4" w:rsidP="0007593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2F3CCE">
              <w:rPr>
                <w:rFonts w:ascii="Times New Roman" w:hAnsi="Times New Roman"/>
                <w:szCs w:val="28"/>
              </w:rPr>
              <w:t>7) п.9 Плана мероприятий по реализации в 2019 - 2021 годах Стратегии государственной национальной политики Российской Федерации на период до 2025 года в Кабардино</w:t>
            </w:r>
            <w:r w:rsidRPr="0051444C">
              <w:rPr>
                <w:rFonts w:ascii="Times New Roman" w:hAnsi="Times New Roman"/>
                <w:szCs w:val="28"/>
              </w:rPr>
              <w:t>-Балкарской Республике, утвержденного распоряжением Правительства Кабардино-Балкарской Республики от  15 февраля 2019 г. N 97-рп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6138E4" w:rsidRPr="00931953" w14:paraId="096F5CB1" w14:textId="77777777" w:rsidTr="00075932">
        <w:trPr>
          <w:trHeight w:val="1006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CE93D0" w14:textId="77777777" w:rsidR="006138E4" w:rsidRPr="002F3CCE" w:rsidRDefault="006138E4" w:rsidP="0007593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t xml:space="preserve">Ответственный </w:t>
            </w:r>
            <w:proofErr w:type="gramStart"/>
            <w:r w:rsidRPr="002F3CCE">
              <w:rPr>
                <w:rFonts w:ascii="Times New Roman" w:hAnsi="Times New Roman"/>
              </w:rPr>
              <w:t>исполнитель  Программы</w:t>
            </w:r>
            <w:proofErr w:type="gramEnd"/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098248" w14:textId="7CE313AF" w:rsidR="006138E4" w:rsidRPr="008743AC" w:rsidRDefault="00196349" w:rsidP="0007593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</w:t>
            </w:r>
            <w:r w:rsidR="006138E4" w:rsidRPr="008743AC">
              <w:rPr>
                <w:rFonts w:ascii="Times New Roman" w:hAnsi="Times New Roman"/>
                <w:b/>
              </w:rPr>
              <w:t xml:space="preserve">дминистрация </w:t>
            </w:r>
            <w:r>
              <w:rPr>
                <w:rFonts w:ascii="Times New Roman" w:hAnsi="Times New Roman"/>
                <w:b/>
              </w:rPr>
              <w:t>сельского</w:t>
            </w:r>
            <w:r w:rsidR="006138E4" w:rsidRPr="008743AC">
              <w:rPr>
                <w:rFonts w:ascii="Times New Roman" w:hAnsi="Times New Roman"/>
                <w:b/>
              </w:rPr>
              <w:t xml:space="preserve"> поселения </w:t>
            </w:r>
            <w:r>
              <w:rPr>
                <w:rFonts w:ascii="Times New Roman" w:hAnsi="Times New Roman"/>
                <w:b/>
              </w:rPr>
              <w:t>Яникой</w:t>
            </w:r>
          </w:p>
          <w:p w14:paraId="0ED7D768" w14:textId="77777777" w:rsidR="006138E4" w:rsidRPr="008743AC" w:rsidRDefault="006138E4" w:rsidP="0007593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</w:p>
        </w:tc>
      </w:tr>
      <w:tr w:rsidR="006138E4" w:rsidRPr="00931953" w14:paraId="78F81C68" w14:textId="77777777" w:rsidTr="0007593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43B6B7" w14:textId="77777777" w:rsidR="006138E4" w:rsidRPr="00931953" w:rsidRDefault="006138E4" w:rsidP="0007593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Участники  Программы</w:t>
            </w:r>
            <w:proofErr w:type="gramEnd"/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537BE" w14:textId="77777777" w:rsidR="006138E4" w:rsidRPr="00931953" w:rsidRDefault="006138E4" w:rsidP="0007593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Органы местного </w:t>
            </w:r>
            <w:proofErr w:type="gramStart"/>
            <w:r>
              <w:rPr>
                <w:rFonts w:ascii="Times New Roman" w:hAnsi="Times New Roman"/>
              </w:rPr>
              <w:t>самоуправления ,</w:t>
            </w:r>
            <w:proofErr w:type="gramEnd"/>
            <w:r>
              <w:rPr>
                <w:rFonts w:ascii="Times New Roman" w:hAnsi="Times New Roman"/>
              </w:rPr>
              <w:t xml:space="preserve"> учреждения культуры, образования и спорта поселения, </w:t>
            </w:r>
            <w:r w:rsidRPr="002F3CCE">
              <w:rPr>
                <w:rFonts w:ascii="Times New Roman" w:hAnsi="Times New Roman"/>
              </w:rPr>
              <w:t>редакция    газеты «Голос Чегема»</w:t>
            </w:r>
            <w:r>
              <w:rPr>
                <w:rFonts w:ascii="Times New Roman" w:hAnsi="Times New Roman"/>
              </w:rPr>
              <w:t>.</w:t>
            </w:r>
            <w:r w:rsidRPr="002F3CCE">
              <w:rPr>
                <w:rFonts w:ascii="Times New Roman" w:hAnsi="Times New Roman"/>
              </w:rPr>
              <w:t xml:space="preserve">  </w:t>
            </w:r>
          </w:p>
        </w:tc>
      </w:tr>
      <w:tr w:rsidR="006138E4" w:rsidRPr="00931953" w14:paraId="02F45507" w14:textId="77777777" w:rsidTr="0007593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66BE4F" w14:textId="77777777" w:rsidR="006138E4" w:rsidRPr="002F3CCE" w:rsidRDefault="006138E4" w:rsidP="0007593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t>Разделы Программы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9FD8B5" w14:textId="77777777" w:rsidR="006138E4" w:rsidRPr="002F3CCE" w:rsidRDefault="006138E4" w:rsidP="0007593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t>Раздел 1"Государственно-муниципально-общественное партнерство в сфере государственной национальной</w:t>
            </w:r>
            <w:r>
              <w:rPr>
                <w:rFonts w:ascii="Times New Roman" w:hAnsi="Times New Roman"/>
              </w:rPr>
              <w:t xml:space="preserve"> политики Российской Федерации"</w:t>
            </w:r>
            <w:r w:rsidRPr="009878D4">
              <w:rPr>
                <w:rFonts w:ascii="Times New Roman" w:hAnsi="Times New Roman"/>
              </w:rPr>
              <w:t>.</w:t>
            </w:r>
          </w:p>
          <w:p w14:paraId="384962D5" w14:textId="77777777" w:rsidR="006138E4" w:rsidRPr="002F3CCE" w:rsidRDefault="006138E4" w:rsidP="0007593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t>раздел 2 "Общероссийская гражданская идентичность и этнокультурное развитие народов России";</w:t>
            </w:r>
          </w:p>
          <w:p w14:paraId="72615F5D" w14:textId="77777777" w:rsidR="006138E4" w:rsidRDefault="006138E4" w:rsidP="0007593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t>раздел</w:t>
            </w:r>
            <w:r>
              <w:rPr>
                <w:rFonts w:ascii="Times New Roman" w:hAnsi="Times New Roman"/>
              </w:rPr>
              <w:t xml:space="preserve"> 3</w:t>
            </w:r>
            <w:r w:rsidRPr="002F3CCE">
              <w:rPr>
                <w:rFonts w:ascii="Times New Roman" w:hAnsi="Times New Roman"/>
              </w:rPr>
              <w:t xml:space="preserve"> "Русский язык и языки народов России";</w:t>
            </w:r>
          </w:p>
          <w:p w14:paraId="1C9478C2" w14:textId="77777777" w:rsidR="006138E4" w:rsidRPr="002F3CCE" w:rsidRDefault="006138E4" w:rsidP="0007593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</w:t>
            </w:r>
            <w:r w:rsidRPr="009B3B4A">
              <w:rPr>
                <w:rFonts w:ascii="Times New Roman" w:hAnsi="Times New Roman"/>
              </w:rPr>
              <w:t xml:space="preserve">4. </w:t>
            </w:r>
            <w:r w:rsidRPr="002F3CCE">
              <w:rPr>
                <w:rFonts w:ascii="Times New Roman" w:hAnsi="Times New Roman"/>
              </w:rPr>
              <w:t>"</w:t>
            </w:r>
            <w:r w:rsidRPr="009B3B4A">
              <w:rPr>
                <w:rFonts w:ascii="Times New Roman" w:hAnsi="Times New Roman"/>
              </w:rPr>
              <w:t>Формирование системы социальной и культурной адаптации иностранных граждан (мигрантов, соотечественников) в Чегемском муниципальном районе Кабардино-Балкарской Республики и их интеграции в российское общество.</w:t>
            </w:r>
            <w:r w:rsidRPr="002F3CCE">
              <w:rPr>
                <w:rFonts w:ascii="Times New Roman" w:hAnsi="Times New Roman"/>
              </w:rPr>
              <w:t xml:space="preserve"> "</w:t>
            </w:r>
          </w:p>
          <w:p w14:paraId="06E97BA1" w14:textId="77777777" w:rsidR="006138E4" w:rsidRPr="002F3CCE" w:rsidRDefault="006138E4" w:rsidP="0007593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</w:rPr>
              <w:t>5</w:t>
            </w:r>
            <w:r w:rsidRPr="002F3CCE">
              <w:rPr>
                <w:rFonts w:ascii="Times New Roman" w:hAnsi="Times New Roman"/>
              </w:rPr>
              <w:t xml:space="preserve"> "Профилактика экстремизма на национальной и религиозной почве";</w:t>
            </w:r>
          </w:p>
          <w:p w14:paraId="46387819" w14:textId="77777777" w:rsidR="006138E4" w:rsidRDefault="006138E4" w:rsidP="0007593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6</w:t>
            </w:r>
            <w:r w:rsidRPr="002F3CCE">
              <w:rPr>
                <w:rFonts w:ascii="Times New Roman" w:hAnsi="Times New Roman"/>
              </w:rPr>
              <w:t xml:space="preserve"> "Обеспечение реализации</w:t>
            </w:r>
            <w:r w:rsidRPr="002F3CCE">
              <w:t xml:space="preserve"> </w:t>
            </w:r>
            <w:r w:rsidRPr="002F3CCE">
              <w:rPr>
                <w:rFonts w:ascii="Times New Roman" w:hAnsi="Times New Roman"/>
              </w:rPr>
              <w:t>муниципальной программы «Гармонизация межэтнических отношений и укрепление единства российской нации в Чег</w:t>
            </w:r>
            <w:r>
              <w:rPr>
                <w:rFonts w:ascii="Times New Roman" w:hAnsi="Times New Roman"/>
              </w:rPr>
              <w:t>емском муниципальном районе КБР;</w:t>
            </w:r>
          </w:p>
          <w:p w14:paraId="7F644227" w14:textId="77777777" w:rsidR="006138E4" w:rsidRDefault="006138E4" w:rsidP="0007593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7</w:t>
            </w:r>
            <w:r w:rsidRPr="00B961F3">
              <w:rPr>
                <w:rFonts w:ascii="Times New Roman" w:hAnsi="Times New Roman"/>
              </w:rPr>
              <w:t xml:space="preserve">. </w:t>
            </w:r>
            <w:r w:rsidRPr="002F3CCE">
              <w:rPr>
                <w:rFonts w:ascii="Times New Roman" w:hAnsi="Times New Roman"/>
              </w:rPr>
              <w:t>"</w:t>
            </w:r>
            <w:r w:rsidRPr="00B961F3">
              <w:rPr>
                <w:rFonts w:ascii="Times New Roman" w:hAnsi="Times New Roman"/>
              </w:rPr>
              <w:t>Информационное сопровождение мероприятий</w:t>
            </w:r>
            <w:r>
              <w:rPr>
                <w:rFonts w:ascii="Times New Roman" w:hAnsi="Times New Roman"/>
              </w:rPr>
              <w:t>.</w:t>
            </w:r>
            <w:r w:rsidRPr="002F3CCE">
              <w:rPr>
                <w:rFonts w:ascii="Times New Roman" w:hAnsi="Times New Roman"/>
              </w:rPr>
              <w:t xml:space="preserve"> "</w:t>
            </w:r>
          </w:p>
          <w:p w14:paraId="444AC1A9" w14:textId="77777777" w:rsidR="006138E4" w:rsidRPr="002F3CCE" w:rsidRDefault="006138E4" w:rsidP="0007593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138E4" w:rsidRPr="00931953" w14:paraId="2A93A7DA" w14:textId="77777777" w:rsidTr="0007593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6E9ED8" w14:textId="77777777" w:rsidR="006138E4" w:rsidRPr="002F3CCE" w:rsidRDefault="006138E4" w:rsidP="0007593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t>Цели Программы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D0B23E" w14:textId="77777777" w:rsidR="006138E4" w:rsidRPr="002F3CCE" w:rsidRDefault="006138E4" w:rsidP="000759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t>укрепление национального согласия, обеспечение политической и социальной стабильности, развитие демократических институтов;</w:t>
            </w:r>
          </w:p>
          <w:p w14:paraId="1952C2FA" w14:textId="77777777" w:rsidR="006138E4" w:rsidRPr="002F3CCE" w:rsidRDefault="006138E4" w:rsidP="000759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t>гармонизация национальных и межнациональных (межэтнических) отношений;</w:t>
            </w:r>
          </w:p>
          <w:p w14:paraId="170EAB1E" w14:textId="77777777" w:rsidR="006138E4" w:rsidRPr="002F3CCE" w:rsidRDefault="006138E4" w:rsidP="000759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t>профилактика экстремизма на национальной и религиозной почве";</w:t>
            </w:r>
          </w:p>
          <w:p w14:paraId="28C75D84" w14:textId="77777777" w:rsidR="006138E4" w:rsidRPr="002F3CCE" w:rsidRDefault="006138E4" w:rsidP="000759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t>обеспечение равенства прав и свобод человека и гражданина независимо от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обстоятельств;</w:t>
            </w:r>
          </w:p>
          <w:p w14:paraId="035B4C9A" w14:textId="77777777" w:rsidR="006138E4" w:rsidRPr="002F3CCE" w:rsidRDefault="006138E4" w:rsidP="000759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t>сохранение и поддержка этнокультурного и языкового многообразия КБР и Российской Федерации, традиционных российских духовно-нравственных ценностей как основы российского общества;</w:t>
            </w:r>
          </w:p>
          <w:p w14:paraId="60965389" w14:textId="77777777" w:rsidR="006138E4" w:rsidRDefault="006138E4" w:rsidP="000759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t>укрепление общероссийской гражданской идентичности и единства многонационального народа Российской Федерации (российской нации)</w:t>
            </w:r>
            <w:r>
              <w:rPr>
                <w:rFonts w:ascii="Times New Roman" w:hAnsi="Times New Roman"/>
              </w:rPr>
              <w:t>.</w:t>
            </w:r>
          </w:p>
          <w:p w14:paraId="020F9354" w14:textId="77777777" w:rsidR="006138E4" w:rsidRPr="002F3CCE" w:rsidRDefault="006138E4" w:rsidP="000759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6138E4" w:rsidRPr="00931953" w14:paraId="2FFA50F3" w14:textId="77777777" w:rsidTr="00075932">
        <w:trPr>
          <w:trHeight w:val="310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9B21B9" w14:textId="77777777" w:rsidR="006138E4" w:rsidRPr="002F3CCE" w:rsidRDefault="006138E4" w:rsidP="0007593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t xml:space="preserve"> Задачи Программы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69AAA5" w14:textId="77777777" w:rsidR="006138E4" w:rsidRPr="002F3CCE" w:rsidRDefault="006138E4" w:rsidP="000759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t>обеспечение равноправия граждан и реализации их конституционных прав;</w:t>
            </w:r>
          </w:p>
          <w:p w14:paraId="47C46045" w14:textId="77777777" w:rsidR="006138E4" w:rsidRPr="002F3CCE" w:rsidRDefault="006138E4" w:rsidP="000759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t>совершенствование взаимодействия органов местного самоуправления с институтами гражданского общества при реализации государственной национальной политики Российской Федерации;</w:t>
            </w:r>
          </w:p>
          <w:p w14:paraId="53AE1939" w14:textId="77777777" w:rsidR="006138E4" w:rsidRPr="002F3CCE" w:rsidRDefault="006138E4" w:rsidP="000759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t>формирование гражданского самосознания,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ценностей;</w:t>
            </w:r>
          </w:p>
          <w:p w14:paraId="590A7799" w14:textId="77777777" w:rsidR="006138E4" w:rsidRPr="002F3CCE" w:rsidRDefault="006138E4" w:rsidP="000759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t>содействие этнокультурному и духовному развитию народов    КБР и Российской Федерации;</w:t>
            </w:r>
          </w:p>
          <w:p w14:paraId="019B04E6" w14:textId="77777777" w:rsidR="006138E4" w:rsidRPr="002F3CCE" w:rsidRDefault="006138E4" w:rsidP="000759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lastRenderedPageBreak/>
              <w:t>сохранение и поддержка русского языка как государственного языка Российской Федерации и языков народов Российской Федерации;</w:t>
            </w:r>
          </w:p>
          <w:p w14:paraId="331796A4" w14:textId="77777777" w:rsidR="006138E4" w:rsidRPr="002F3CCE" w:rsidRDefault="006138E4" w:rsidP="000759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t>обеспечение социально-экономических условий для эффективной реализации государственной национальной политики Российской Федерации;</w:t>
            </w:r>
          </w:p>
          <w:p w14:paraId="2AFAD611" w14:textId="77777777" w:rsidR="006138E4" w:rsidRPr="002F3CCE" w:rsidRDefault="006138E4" w:rsidP="000759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t>обеспечение межнационального мира и согласия, гармонизации межнациональных (межэтнических) отношений;</w:t>
            </w:r>
          </w:p>
          <w:p w14:paraId="73F309E6" w14:textId="77777777" w:rsidR="006138E4" w:rsidRPr="002F3CCE" w:rsidRDefault="006138E4" w:rsidP="000759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t>профилактика и предупреждение национального и религиозного экстремизма, распространения ксенофобии, националистической идеологии, религиозной и расовой нетерпимости, фальсификации истории, направленных на разжигание межнациональной вражды и ненависти, на подрыв общественно-политической стабильности и целостности Российской Федерации</w:t>
            </w:r>
          </w:p>
          <w:p w14:paraId="4DCFBC32" w14:textId="77777777" w:rsidR="006138E4" w:rsidRPr="002F3CCE" w:rsidRDefault="006138E4" w:rsidP="000759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t>совершенствование муниципального управления в сфере государственной национальной политики Российской Федерации, в том числе информационное обеспечение реализации государственной национально</w:t>
            </w:r>
            <w:r>
              <w:rPr>
                <w:rFonts w:ascii="Times New Roman" w:hAnsi="Times New Roman"/>
              </w:rPr>
              <w:t>й политики Российской Федерации.</w:t>
            </w:r>
          </w:p>
          <w:p w14:paraId="3573A128" w14:textId="77777777" w:rsidR="006138E4" w:rsidRPr="002F3CCE" w:rsidRDefault="006138E4" w:rsidP="0007593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</w:tr>
      <w:tr w:rsidR="006138E4" w:rsidRPr="00931953" w14:paraId="3500B898" w14:textId="77777777" w:rsidTr="0007593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0056D1" w14:textId="77777777" w:rsidR="006138E4" w:rsidRPr="00931953" w:rsidRDefault="006138E4" w:rsidP="0007593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450ADF">
              <w:rPr>
                <w:rFonts w:ascii="Times New Roman" w:hAnsi="Times New Roman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0F4FE9" w14:textId="77777777" w:rsidR="006138E4" w:rsidRPr="002F3CCE" w:rsidRDefault="006138E4" w:rsidP="0007593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2F3CCE">
              <w:rPr>
                <w:rFonts w:ascii="Times New Roman" w:hAnsi="Times New Roman"/>
                <w:szCs w:val="28"/>
              </w:rPr>
              <w:t>показатель 1</w:t>
            </w:r>
            <w:r>
              <w:rPr>
                <w:rFonts w:ascii="Times New Roman" w:hAnsi="Times New Roman"/>
                <w:szCs w:val="28"/>
              </w:rPr>
              <w:t>.</w:t>
            </w:r>
            <w:r w:rsidRPr="002F3CCE">
              <w:rPr>
                <w:rFonts w:ascii="Times New Roman" w:hAnsi="Times New Roman"/>
                <w:szCs w:val="28"/>
              </w:rPr>
              <w:t xml:space="preserve"> «Доля граждан, положительно оценивающих состояние межнациональных (межэтнических) отношений, в общей численности граж</w:t>
            </w:r>
            <w:r>
              <w:rPr>
                <w:rFonts w:ascii="Times New Roman" w:hAnsi="Times New Roman"/>
                <w:szCs w:val="28"/>
              </w:rPr>
              <w:t>дан поселения</w:t>
            </w:r>
            <w:r w:rsidRPr="002F3CCE">
              <w:rPr>
                <w:rFonts w:ascii="Times New Roman" w:hAnsi="Times New Roman"/>
                <w:szCs w:val="28"/>
              </w:rPr>
              <w:t>»;</w:t>
            </w:r>
          </w:p>
          <w:p w14:paraId="6779A27E" w14:textId="77777777" w:rsidR="006138E4" w:rsidRPr="002F3CCE" w:rsidRDefault="006138E4" w:rsidP="0007593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2F3CCE">
              <w:rPr>
                <w:rFonts w:ascii="Times New Roman" w:hAnsi="Times New Roman"/>
                <w:szCs w:val="28"/>
              </w:rPr>
              <w:t>показатель 2</w:t>
            </w:r>
            <w:r>
              <w:rPr>
                <w:rFonts w:ascii="Times New Roman" w:hAnsi="Times New Roman"/>
                <w:szCs w:val="28"/>
              </w:rPr>
              <w:t>.</w:t>
            </w:r>
            <w:r w:rsidRPr="002F3CCE">
              <w:rPr>
                <w:rFonts w:ascii="Times New Roman" w:hAnsi="Times New Roman"/>
                <w:szCs w:val="28"/>
              </w:rPr>
              <w:t xml:space="preserve"> «Уровень общероссийской гражданской идентичности". Количество участников мероприятий, направленных на укрепление общероссийского гражданского </w:t>
            </w:r>
            <w:proofErr w:type="gramStart"/>
            <w:r w:rsidRPr="002F3CCE">
              <w:rPr>
                <w:rFonts w:ascii="Times New Roman" w:hAnsi="Times New Roman"/>
                <w:szCs w:val="28"/>
              </w:rPr>
              <w:t>единства</w:t>
            </w:r>
            <w:r>
              <w:rPr>
                <w:rFonts w:ascii="Times New Roman" w:hAnsi="Times New Roman"/>
                <w:szCs w:val="28"/>
              </w:rPr>
              <w:t xml:space="preserve">, </w:t>
            </w:r>
            <w:r w:rsidRPr="002F3CCE">
              <w:rPr>
                <w:rFonts w:ascii="Times New Roman" w:hAnsi="Times New Roman"/>
                <w:szCs w:val="28"/>
              </w:rPr>
              <w:t xml:space="preserve"> на</w:t>
            </w:r>
            <w:proofErr w:type="gramEnd"/>
            <w:r w:rsidRPr="002F3CCE">
              <w:rPr>
                <w:rFonts w:ascii="Times New Roman" w:hAnsi="Times New Roman"/>
                <w:szCs w:val="28"/>
              </w:rPr>
              <w:t xml:space="preserve"> этнокультурное развитие народов России»;</w:t>
            </w:r>
          </w:p>
          <w:p w14:paraId="405B9790" w14:textId="77777777" w:rsidR="006138E4" w:rsidRPr="002F3CCE" w:rsidRDefault="006138E4" w:rsidP="0007593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2F3CCE">
              <w:rPr>
                <w:rFonts w:ascii="Times New Roman" w:hAnsi="Times New Roman"/>
                <w:szCs w:val="28"/>
              </w:rPr>
              <w:t>показатель 3</w:t>
            </w:r>
            <w:r>
              <w:rPr>
                <w:rFonts w:ascii="Times New Roman" w:hAnsi="Times New Roman"/>
                <w:szCs w:val="28"/>
              </w:rPr>
              <w:t>.</w:t>
            </w:r>
            <w:r w:rsidRPr="002F3CCE">
              <w:t xml:space="preserve"> «</w:t>
            </w:r>
            <w:r w:rsidRPr="002F3CCE">
              <w:rPr>
                <w:rFonts w:ascii="Times New Roman" w:hAnsi="Times New Roman"/>
                <w:szCs w:val="28"/>
              </w:rPr>
              <w:t xml:space="preserve">Русский язык и языки народов России. Количество участников мероприятий, направленных на сохранение и развитие русского языка и языков народов </w:t>
            </w:r>
            <w:proofErr w:type="gramStart"/>
            <w:r w:rsidRPr="002F3CCE">
              <w:rPr>
                <w:rFonts w:ascii="Times New Roman" w:hAnsi="Times New Roman"/>
                <w:szCs w:val="28"/>
              </w:rPr>
              <w:t xml:space="preserve">России,   </w:t>
            </w:r>
            <w:proofErr w:type="gramEnd"/>
            <w:r w:rsidRPr="002F3CCE">
              <w:rPr>
                <w:rFonts w:ascii="Times New Roman" w:hAnsi="Times New Roman"/>
                <w:szCs w:val="28"/>
              </w:rPr>
              <w:t>в  ходе реализации проектов и программ в сфере государственной национальной политики Российской Федерации за весь период действия муниципальной программы</w:t>
            </w:r>
            <w:r>
              <w:rPr>
                <w:rFonts w:ascii="Times New Roman" w:hAnsi="Times New Roman"/>
                <w:szCs w:val="28"/>
              </w:rPr>
              <w:t>.</w:t>
            </w:r>
          </w:p>
          <w:p w14:paraId="14D23659" w14:textId="77777777" w:rsidR="006138E4" w:rsidRPr="002F3CCE" w:rsidRDefault="006138E4" w:rsidP="0007593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2F3CCE">
              <w:rPr>
                <w:rFonts w:ascii="Times New Roman" w:hAnsi="Times New Roman"/>
                <w:szCs w:val="28"/>
              </w:rPr>
              <w:t>показатель 4</w:t>
            </w:r>
            <w:r>
              <w:rPr>
                <w:rFonts w:ascii="Times New Roman" w:hAnsi="Times New Roman"/>
                <w:szCs w:val="28"/>
              </w:rPr>
              <w:t>.</w:t>
            </w:r>
            <w:r w:rsidRPr="002F3CCE">
              <w:rPr>
                <w:rFonts w:ascii="Times New Roman" w:hAnsi="Times New Roman"/>
                <w:szCs w:val="28"/>
              </w:rPr>
              <w:t xml:space="preserve"> Количество граждан   принимающих </w:t>
            </w:r>
            <w:proofErr w:type="gramStart"/>
            <w:r w:rsidRPr="002F3CCE">
              <w:rPr>
                <w:rFonts w:ascii="Times New Roman" w:hAnsi="Times New Roman"/>
                <w:szCs w:val="28"/>
              </w:rPr>
              <w:t>участие  в</w:t>
            </w:r>
            <w:proofErr w:type="gramEnd"/>
            <w:r w:rsidRPr="002F3CCE">
              <w:rPr>
                <w:rFonts w:ascii="Times New Roman" w:hAnsi="Times New Roman"/>
                <w:szCs w:val="28"/>
              </w:rPr>
              <w:t xml:space="preserve"> мероприятиях, направленных на профилактику национального и религиозного  экстремизма</w:t>
            </w:r>
            <w:r>
              <w:rPr>
                <w:rFonts w:ascii="Times New Roman" w:hAnsi="Times New Roman"/>
                <w:szCs w:val="28"/>
              </w:rPr>
              <w:t>;</w:t>
            </w:r>
          </w:p>
          <w:p w14:paraId="5F7BAF4D" w14:textId="77777777" w:rsidR="006138E4" w:rsidRPr="002F3CCE" w:rsidRDefault="006138E4" w:rsidP="0007593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2F3CCE">
              <w:rPr>
                <w:rFonts w:ascii="Times New Roman" w:hAnsi="Times New Roman"/>
                <w:szCs w:val="28"/>
              </w:rPr>
              <w:t>показатель 5</w:t>
            </w:r>
            <w:r>
              <w:rPr>
                <w:rFonts w:ascii="Times New Roman" w:hAnsi="Times New Roman"/>
                <w:szCs w:val="28"/>
              </w:rPr>
              <w:t>.</w:t>
            </w:r>
            <w:r w:rsidRPr="002F3CCE">
              <w:rPr>
                <w:rFonts w:ascii="Times New Roman" w:hAnsi="Times New Roman"/>
                <w:szCs w:val="28"/>
              </w:rPr>
              <w:t xml:space="preserve"> Количества мероприятий, проведенных некоммерческими организациями и их отделениями в сфере духовно-просветительской деятельности на территории </w:t>
            </w:r>
            <w:r>
              <w:rPr>
                <w:rFonts w:ascii="Times New Roman" w:hAnsi="Times New Roman"/>
                <w:szCs w:val="28"/>
              </w:rPr>
              <w:t>поселения.</w:t>
            </w:r>
          </w:p>
          <w:p w14:paraId="2700F4F1" w14:textId="77777777" w:rsidR="006138E4" w:rsidRPr="002F3CCE" w:rsidRDefault="006138E4" w:rsidP="0007593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2F3CCE">
              <w:rPr>
                <w:rFonts w:ascii="Times New Roman" w:hAnsi="Times New Roman"/>
                <w:szCs w:val="28"/>
              </w:rPr>
              <w:t>показатель 6</w:t>
            </w:r>
            <w:r>
              <w:rPr>
                <w:rFonts w:ascii="Times New Roman" w:hAnsi="Times New Roman"/>
                <w:szCs w:val="28"/>
              </w:rPr>
              <w:t>.</w:t>
            </w:r>
            <w:r w:rsidRPr="002F3CCE">
              <w:rPr>
                <w:rFonts w:ascii="Times New Roman" w:hAnsi="Times New Roman"/>
                <w:szCs w:val="28"/>
              </w:rPr>
              <w:t xml:space="preserve"> Количество муниципальных служащих, ответственных за реализацию государственной национальной политики Российской Федерации, прошедших обучение по специальным муниципальным и дополнительным профессиональным программам</w:t>
            </w:r>
            <w:r>
              <w:rPr>
                <w:rFonts w:ascii="Times New Roman" w:hAnsi="Times New Roman"/>
                <w:szCs w:val="28"/>
              </w:rPr>
              <w:t>;</w:t>
            </w:r>
          </w:p>
          <w:p w14:paraId="6AC17E77" w14:textId="77777777" w:rsidR="006138E4" w:rsidRPr="002F3CCE" w:rsidRDefault="006138E4" w:rsidP="0007593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2F3CCE">
              <w:rPr>
                <w:rFonts w:ascii="Times New Roman" w:hAnsi="Times New Roman"/>
                <w:szCs w:val="28"/>
              </w:rPr>
              <w:t>показатель 7</w:t>
            </w:r>
            <w:r>
              <w:rPr>
                <w:rFonts w:ascii="Times New Roman" w:hAnsi="Times New Roman"/>
                <w:szCs w:val="28"/>
              </w:rPr>
              <w:t>. У</w:t>
            </w:r>
            <w:r w:rsidRPr="002F3CCE">
              <w:rPr>
                <w:rFonts w:ascii="Times New Roman" w:hAnsi="Times New Roman"/>
                <w:szCs w:val="28"/>
              </w:rPr>
              <w:t xml:space="preserve">частие в </w:t>
            </w:r>
            <w:proofErr w:type="gramStart"/>
            <w:r w:rsidRPr="002F3CCE">
              <w:rPr>
                <w:rFonts w:ascii="Times New Roman" w:hAnsi="Times New Roman"/>
                <w:szCs w:val="28"/>
              </w:rPr>
              <w:t>муниципальном  конкурсе</w:t>
            </w:r>
            <w:proofErr w:type="gramEnd"/>
            <w:r w:rsidRPr="002F3CCE">
              <w:rPr>
                <w:rFonts w:ascii="Times New Roman" w:hAnsi="Times New Roman"/>
                <w:szCs w:val="28"/>
              </w:rPr>
              <w:t xml:space="preserve"> "Лучшая муниципальная практика" по номинации "Укрепление межнационального мира и согласия, реализации иных мероприятий в сфере национальной политики на муници</w:t>
            </w:r>
            <w:r>
              <w:rPr>
                <w:rFonts w:ascii="Times New Roman" w:hAnsi="Times New Roman"/>
                <w:szCs w:val="28"/>
              </w:rPr>
              <w:t>пальном уровне;</w:t>
            </w:r>
          </w:p>
          <w:p w14:paraId="1C1D8EEC" w14:textId="77777777" w:rsidR="006138E4" w:rsidRPr="002F3CCE" w:rsidRDefault="006138E4" w:rsidP="0007593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2F3CCE">
              <w:rPr>
                <w:rFonts w:ascii="Times New Roman" w:hAnsi="Times New Roman"/>
                <w:szCs w:val="28"/>
              </w:rPr>
              <w:t>показатель 8</w:t>
            </w:r>
            <w:r>
              <w:rPr>
                <w:rFonts w:ascii="Times New Roman" w:hAnsi="Times New Roman"/>
                <w:szCs w:val="28"/>
              </w:rPr>
              <w:t xml:space="preserve">. </w:t>
            </w:r>
            <w:r w:rsidRPr="002F3CCE">
              <w:rPr>
                <w:rFonts w:ascii="Times New Roman" w:hAnsi="Times New Roman"/>
                <w:szCs w:val="28"/>
              </w:rPr>
              <w:t xml:space="preserve">"Количество молодых людей в возрасте от 14 до 30 лет, участвующих в проектах и программах в сфере </w:t>
            </w:r>
            <w:proofErr w:type="gramStart"/>
            <w:r w:rsidRPr="002F3CCE">
              <w:rPr>
                <w:rFonts w:ascii="Times New Roman" w:hAnsi="Times New Roman"/>
                <w:szCs w:val="28"/>
              </w:rPr>
              <w:t>реализации  государственной</w:t>
            </w:r>
            <w:proofErr w:type="gramEnd"/>
            <w:r w:rsidRPr="002F3CCE">
              <w:rPr>
                <w:rFonts w:ascii="Times New Roman" w:hAnsi="Times New Roman"/>
                <w:szCs w:val="28"/>
              </w:rPr>
              <w:t xml:space="preserve"> национальной политики России, муниципальной программы</w:t>
            </w:r>
            <w:r>
              <w:rPr>
                <w:rFonts w:ascii="Times New Roman" w:hAnsi="Times New Roman"/>
                <w:szCs w:val="28"/>
              </w:rPr>
              <w:t xml:space="preserve"> «</w:t>
            </w:r>
          </w:p>
        </w:tc>
      </w:tr>
      <w:tr w:rsidR="006138E4" w:rsidRPr="00931953" w14:paraId="387D5EC6" w14:textId="77777777" w:rsidTr="0007593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B67648" w14:textId="77777777" w:rsidR="006138E4" w:rsidRPr="00931953" w:rsidRDefault="006138E4" w:rsidP="0007593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31953">
              <w:rPr>
                <w:rFonts w:ascii="Times New Roman" w:hAnsi="Times New Roman"/>
              </w:rPr>
              <w:lastRenderedPageBreak/>
              <w:t>Сроки и этапы реализации Программы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E4AAE8" w14:textId="77777777" w:rsidR="006138E4" w:rsidRPr="002F3CCE" w:rsidRDefault="006138E4" w:rsidP="0007593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2023</w:t>
            </w:r>
            <w:r w:rsidRPr="002F3CCE">
              <w:rPr>
                <w:rFonts w:ascii="Times New Roman" w:hAnsi="Times New Roman"/>
              </w:rPr>
              <w:t xml:space="preserve"> - 2025 годы</w:t>
            </w:r>
          </w:p>
        </w:tc>
      </w:tr>
      <w:tr w:rsidR="006138E4" w:rsidRPr="00931953" w14:paraId="58E60163" w14:textId="77777777" w:rsidTr="0007593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99943" w14:textId="77777777" w:rsidR="006138E4" w:rsidRPr="002F3CCE" w:rsidRDefault="006138E4" w:rsidP="0007593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t xml:space="preserve">Объемы бюджетных ассигнований Программы 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9762E" w14:textId="77777777" w:rsidR="006138E4" w:rsidRDefault="006138E4" w:rsidP="000759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t>Общий объем финанс</w:t>
            </w:r>
            <w:r>
              <w:rPr>
                <w:rFonts w:ascii="Times New Roman" w:hAnsi="Times New Roman"/>
              </w:rPr>
              <w:t xml:space="preserve">ирования Программы составляет </w:t>
            </w:r>
            <w:r w:rsidRPr="001719BF">
              <w:rPr>
                <w:rFonts w:ascii="Times New Roman" w:hAnsi="Times New Roman"/>
                <w:b/>
              </w:rPr>
              <w:t>100,0</w:t>
            </w:r>
            <w:r w:rsidRPr="002F3CCE">
              <w:rPr>
                <w:rFonts w:ascii="Times New Roman" w:hAnsi="Times New Roman"/>
              </w:rPr>
              <w:t xml:space="preserve"> тыс. рублей (в ценах соответствующих лет), в том ч</w:t>
            </w:r>
            <w:r>
              <w:rPr>
                <w:rFonts w:ascii="Times New Roman" w:hAnsi="Times New Roman"/>
              </w:rPr>
              <w:t xml:space="preserve">исле за счет средств бюджета поселения </w:t>
            </w:r>
            <w:r w:rsidRPr="001719BF">
              <w:rPr>
                <w:rFonts w:ascii="Times New Roman" w:hAnsi="Times New Roman"/>
                <w:b/>
              </w:rPr>
              <w:t>100,0</w:t>
            </w:r>
            <w:r w:rsidRPr="002F3CCE">
              <w:rPr>
                <w:rFonts w:ascii="Times New Roman" w:hAnsi="Times New Roman"/>
              </w:rPr>
              <w:t xml:space="preserve"> тыс.</w:t>
            </w:r>
            <w:r>
              <w:rPr>
                <w:rFonts w:ascii="Times New Roman" w:hAnsi="Times New Roman"/>
              </w:rPr>
              <w:t xml:space="preserve"> </w:t>
            </w:r>
            <w:r w:rsidRPr="002F3CCE">
              <w:rPr>
                <w:rFonts w:ascii="Times New Roman" w:hAnsi="Times New Roman"/>
              </w:rPr>
              <w:t>руб., за сче</w:t>
            </w:r>
            <w:r>
              <w:rPr>
                <w:rFonts w:ascii="Times New Roman" w:hAnsi="Times New Roman"/>
              </w:rPr>
              <w:t>т внебюджетных средств 0,0 руб.</w:t>
            </w:r>
          </w:p>
          <w:p w14:paraId="55E7B08E" w14:textId="77777777" w:rsidR="006138E4" w:rsidRDefault="006138E4" w:rsidP="000759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346D1C5E" w14:textId="77777777" w:rsidR="006138E4" w:rsidRPr="002F3CCE" w:rsidRDefault="006138E4" w:rsidP="000759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6138E4" w:rsidRPr="00931953" w14:paraId="6EDAEF81" w14:textId="77777777" w:rsidTr="00075932">
        <w:trPr>
          <w:trHeight w:val="1145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D0187F" w14:textId="77777777" w:rsidR="006138E4" w:rsidRPr="002F3CCE" w:rsidRDefault="006138E4" w:rsidP="0007593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t xml:space="preserve">Ожидаемые результаты реализации Программы 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487855" w14:textId="77777777" w:rsidR="006138E4" w:rsidRPr="001719BF" w:rsidRDefault="006138E4" w:rsidP="00075932">
            <w:pPr>
              <w:autoSpaceDE w:val="0"/>
              <w:autoSpaceDN w:val="0"/>
              <w:adjustRightInd w:val="0"/>
              <w:rPr>
                <w:b/>
              </w:rPr>
            </w:pPr>
            <w:r w:rsidRPr="002F3CCE">
              <w:rPr>
                <w:rFonts w:ascii="Times New Roman" w:hAnsi="Times New Roman"/>
              </w:rPr>
              <w:t>-укрепление единства многонационального народа Российской Федерации (российской нации) и общероссийской гражданской идентичности, формирование единого культурного пространства страны, в том числе увеличение доли граждан, положительно оценивающих состояние межнациональных (межэтнических) отношений, в общ</w:t>
            </w:r>
            <w:r>
              <w:rPr>
                <w:rFonts w:ascii="Times New Roman" w:hAnsi="Times New Roman"/>
              </w:rPr>
              <w:t xml:space="preserve">ей численности граждан поселения </w:t>
            </w:r>
            <w:r w:rsidRPr="001719BF">
              <w:rPr>
                <w:rFonts w:ascii="Times New Roman" w:hAnsi="Times New Roman"/>
                <w:b/>
              </w:rPr>
              <w:t>(до 86, 5 процента к 2025 году) ;</w:t>
            </w:r>
          </w:p>
          <w:p w14:paraId="333D3790" w14:textId="77777777" w:rsidR="006138E4" w:rsidRPr="002F3CCE" w:rsidRDefault="006138E4" w:rsidP="000759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t>-увеличение числа граждан</w:t>
            </w:r>
            <w:r w:rsidRPr="002F3CCE">
              <w:t xml:space="preserve"> </w:t>
            </w:r>
            <w:r w:rsidRPr="002F3CCE">
              <w:rPr>
                <w:rFonts w:ascii="Times New Roman" w:hAnsi="Times New Roman"/>
              </w:rPr>
              <w:t>- участников мероприятий, направленных на укрепление общероссийского гражданского единства общероссийской гражданской идентичности этнокультурное развитие народов Кабардин</w:t>
            </w:r>
            <w:r>
              <w:rPr>
                <w:rFonts w:ascii="Times New Roman" w:hAnsi="Times New Roman"/>
              </w:rPr>
              <w:t xml:space="preserve">о-Балкарской Республики </w:t>
            </w:r>
            <w:proofErr w:type="gramStart"/>
            <w:r>
              <w:rPr>
                <w:rFonts w:ascii="Times New Roman" w:hAnsi="Times New Roman"/>
              </w:rPr>
              <w:t>и  РФ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2F3CC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(до 340</w:t>
            </w:r>
            <w:r w:rsidRPr="001719BF">
              <w:rPr>
                <w:rFonts w:ascii="Times New Roman" w:hAnsi="Times New Roman"/>
                <w:b/>
              </w:rPr>
              <w:t xml:space="preserve"> человек к 2025 году);</w:t>
            </w:r>
          </w:p>
          <w:p w14:paraId="4E894B54" w14:textId="77777777" w:rsidR="006138E4" w:rsidRPr="002F3CCE" w:rsidRDefault="006138E4" w:rsidP="000759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t>-укрепление статуса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организаций;</w:t>
            </w:r>
          </w:p>
          <w:p w14:paraId="041BC251" w14:textId="77777777" w:rsidR="006138E4" w:rsidRPr="001719BF" w:rsidRDefault="006138E4" w:rsidP="0007593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F3CCE">
              <w:rPr>
                <w:rFonts w:ascii="Times New Roman" w:hAnsi="Times New Roman"/>
              </w:rPr>
              <w:t xml:space="preserve">сохранение количества языков народов России, используемых в ходе реализации проектов и программ в сфере государственной национальной политики Российской Федерации за весь период действия муниципальной программы; увеличение числа граждан- участников мероприятий, направленных на сохранение и развитие русского языка и языков народов России </w:t>
            </w:r>
            <w:r>
              <w:rPr>
                <w:rFonts w:ascii="Times New Roman" w:hAnsi="Times New Roman"/>
                <w:b/>
              </w:rPr>
              <w:t>( до 200</w:t>
            </w:r>
            <w:r w:rsidRPr="001719BF">
              <w:rPr>
                <w:rFonts w:ascii="Times New Roman" w:hAnsi="Times New Roman"/>
                <w:b/>
              </w:rPr>
              <w:t xml:space="preserve"> человек в 2025 году);</w:t>
            </w:r>
          </w:p>
          <w:p w14:paraId="37FA4703" w14:textId="77777777" w:rsidR="006138E4" w:rsidRPr="001719BF" w:rsidRDefault="006138E4" w:rsidP="0007593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F3CCE">
              <w:rPr>
                <w:rFonts w:ascii="Times New Roman" w:hAnsi="Times New Roman"/>
              </w:rPr>
              <w:t xml:space="preserve">-увеличение числа граждан принимающих участие в мероприятиях, направленных на профилактику национального и </w:t>
            </w:r>
            <w:proofErr w:type="gramStart"/>
            <w:r w:rsidRPr="002F3CCE">
              <w:rPr>
                <w:rFonts w:ascii="Times New Roman" w:hAnsi="Times New Roman"/>
              </w:rPr>
              <w:t xml:space="preserve">религиозного  </w:t>
            </w:r>
            <w:r>
              <w:rPr>
                <w:rFonts w:ascii="Times New Roman" w:hAnsi="Times New Roman"/>
              </w:rPr>
              <w:t>экстремизма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( до 270</w:t>
            </w:r>
            <w:r w:rsidRPr="001719BF">
              <w:rPr>
                <w:rFonts w:ascii="Times New Roman" w:hAnsi="Times New Roman"/>
                <w:b/>
              </w:rPr>
              <w:t xml:space="preserve"> человек  в 2025 году);</w:t>
            </w:r>
          </w:p>
          <w:p w14:paraId="178310AA" w14:textId="77777777" w:rsidR="006138E4" w:rsidRPr="002F3CCE" w:rsidRDefault="006138E4" w:rsidP="000759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t xml:space="preserve">-увеличение количества мероприятий, проведенных некоммерческими организациями и их отделениями в сфере духовно-просветительской деятельности на территории </w:t>
            </w:r>
            <w:r>
              <w:rPr>
                <w:rFonts w:ascii="Times New Roman" w:hAnsi="Times New Roman"/>
              </w:rPr>
              <w:t>поселения</w:t>
            </w:r>
            <w:r w:rsidRPr="002F3CC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(до 9</w:t>
            </w:r>
            <w:r w:rsidRPr="001719BF">
              <w:rPr>
                <w:rFonts w:ascii="Times New Roman" w:hAnsi="Times New Roman"/>
                <w:b/>
              </w:rPr>
              <w:t xml:space="preserve"> единиц к 2025 году);</w:t>
            </w:r>
          </w:p>
          <w:p w14:paraId="1A2303AE" w14:textId="77777777" w:rsidR="006138E4" w:rsidRPr="002F3CCE" w:rsidRDefault="006138E4" w:rsidP="000759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t xml:space="preserve">повышение эффективности межрайонного и </w:t>
            </w:r>
            <w:proofErr w:type="spellStart"/>
            <w:r w:rsidRPr="002F3CCE">
              <w:rPr>
                <w:rFonts w:ascii="Times New Roman" w:hAnsi="Times New Roman"/>
              </w:rPr>
              <w:t>межпоселенческого</w:t>
            </w:r>
            <w:proofErr w:type="spellEnd"/>
            <w:r w:rsidRPr="002F3CCE">
              <w:rPr>
                <w:rFonts w:ascii="Times New Roman" w:hAnsi="Times New Roman"/>
              </w:rPr>
              <w:t xml:space="preserve"> сотрудничества в сфере реализации государственной национальной политики Российской Федерации;</w:t>
            </w:r>
          </w:p>
          <w:p w14:paraId="4C50ED59" w14:textId="77777777" w:rsidR="006138E4" w:rsidRPr="001719BF" w:rsidRDefault="006138E4" w:rsidP="0007593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F3CCE">
              <w:rPr>
                <w:rFonts w:ascii="Times New Roman" w:hAnsi="Times New Roman"/>
              </w:rPr>
              <w:t xml:space="preserve">-увеличение количества муниципальных служащих, ответственных за реализацию государственной национальной политики Российской Федерации, прошедших обучение по специальным муниципальным и дополнительным профессиональным программам </w:t>
            </w:r>
            <w:r w:rsidRPr="001719BF">
              <w:rPr>
                <w:rFonts w:ascii="Times New Roman" w:hAnsi="Times New Roman"/>
                <w:b/>
              </w:rPr>
              <w:t xml:space="preserve">(до </w:t>
            </w:r>
            <w:r>
              <w:rPr>
                <w:rFonts w:ascii="Times New Roman" w:hAnsi="Times New Roman"/>
                <w:b/>
              </w:rPr>
              <w:t>2</w:t>
            </w:r>
            <w:r w:rsidRPr="001719BF">
              <w:rPr>
                <w:rFonts w:ascii="Times New Roman" w:hAnsi="Times New Roman"/>
                <w:b/>
              </w:rPr>
              <w:t xml:space="preserve"> человек к 2025 году);</w:t>
            </w:r>
          </w:p>
          <w:p w14:paraId="57AE3F94" w14:textId="77777777" w:rsidR="006138E4" w:rsidRPr="001719BF" w:rsidRDefault="006138E4" w:rsidP="0007593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  <w:r w:rsidRPr="002F3CCE">
              <w:rPr>
                <w:rFonts w:ascii="Times New Roman" w:hAnsi="Times New Roman"/>
              </w:rPr>
              <w:t>участие в муниципальном</w:t>
            </w:r>
            <w:r>
              <w:rPr>
                <w:rFonts w:ascii="Times New Roman" w:hAnsi="Times New Roman"/>
              </w:rPr>
              <w:t xml:space="preserve"> </w:t>
            </w:r>
            <w:r w:rsidRPr="002F3CCE">
              <w:rPr>
                <w:rFonts w:ascii="Times New Roman" w:hAnsi="Times New Roman"/>
              </w:rPr>
              <w:t xml:space="preserve">  конкурсе "Лучшая муниципальная практика" по номинации "Укрепление межнационального мира и согласия, реализации иных мероприятий в сфере национальной политики на муниципальном уровне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(до </w:t>
            </w:r>
            <w:proofErr w:type="gramStart"/>
            <w:r>
              <w:rPr>
                <w:rFonts w:ascii="Times New Roman" w:hAnsi="Times New Roman"/>
                <w:b/>
              </w:rPr>
              <w:t xml:space="preserve">1 </w:t>
            </w:r>
            <w:r w:rsidRPr="001719BF">
              <w:rPr>
                <w:rFonts w:ascii="Times New Roman" w:hAnsi="Times New Roman"/>
                <w:b/>
              </w:rPr>
              <w:t xml:space="preserve"> в</w:t>
            </w:r>
            <w:proofErr w:type="gramEnd"/>
            <w:r w:rsidRPr="001719BF">
              <w:rPr>
                <w:rFonts w:ascii="Times New Roman" w:hAnsi="Times New Roman"/>
                <w:b/>
              </w:rPr>
              <w:t xml:space="preserve"> 2025 году).</w:t>
            </w:r>
          </w:p>
          <w:p w14:paraId="52C9FF36" w14:textId="77777777" w:rsidR="006138E4" w:rsidRPr="001719BF" w:rsidRDefault="006138E4" w:rsidP="0007593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F3CCE">
              <w:rPr>
                <w:rFonts w:ascii="Times New Roman" w:hAnsi="Times New Roman"/>
              </w:rPr>
              <w:t>-увеличение количества моло</w:t>
            </w:r>
            <w:r>
              <w:rPr>
                <w:rFonts w:ascii="Times New Roman" w:hAnsi="Times New Roman"/>
              </w:rPr>
              <w:t>дых людей в возрасте от 14 до 35</w:t>
            </w:r>
            <w:r w:rsidRPr="002F3CCE">
              <w:rPr>
                <w:rFonts w:ascii="Times New Roman" w:hAnsi="Times New Roman"/>
              </w:rPr>
              <w:t xml:space="preserve"> лет, участвующих в проектах и программах в сфере реализации </w:t>
            </w:r>
            <w:r w:rsidRPr="002F3CCE">
              <w:rPr>
                <w:rFonts w:ascii="Times New Roman" w:hAnsi="Times New Roman"/>
              </w:rPr>
              <w:lastRenderedPageBreak/>
              <w:t xml:space="preserve">государственной национальной политики Российской Федерации </w:t>
            </w:r>
            <w:r>
              <w:rPr>
                <w:rFonts w:ascii="Times New Roman" w:hAnsi="Times New Roman"/>
                <w:b/>
              </w:rPr>
              <w:t>(до 200</w:t>
            </w:r>
            <w:r w:rsidRPr="001719BF">
              <w:rPr>
                <w:rFonts w:ascii="Times New Roman" w:hAnsi="Times New Roman"/>
                <w:b/>
              </w:rPr>
              <w:t xml:space="preserve"> человек к 2025 году)</w:t>
            </w:r>
          </w:p>
          <w:p w14:paraId="2A508A6B" w14:textId="77777777" w:rsidR="006138E4" w:rsidRPr="002F3CCE" w:rsidRDefault="006138E4" w:rsidP="0007593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</w:tr>
      <w:tr w:rsidR="006138E4" w:rsidRPr="00931953" w14:paraId="6448C9AD" w14:textId="77777777" w:rsidTr="00075932">
        <w:trPr>
          <w:trHeight w:val="1145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231063" w14:textId="77777777" w:rsidR="006138E4" w:rsidRPr="002F3CCE" w:rsidRDefault="006138E4" w:rsidP="0007593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Система организации контроля </w:t>
            </w:r>
            <w:r w:rsidRPr="002F3CCE">
              <w:rPr>
                <w:rFonts w:ascii="Times New Roman" w:hAnsi="Times New Roman"/>
              </w:rPr>
              <w:t>за исполнением Программы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388ECA" w14:textId="77777777" w:rsidR="006138E4" w:rsidRPr="00806EDF" w:rsidRDefault="006138E4" w:rsidP="000759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6EDF">
              <w:rPr>
                <w:rFonts w:ascii="Times New Roman" w:hAnsi="Times New Roman"/>
              </w:rPr>
              <w:t>Управление Программой осуществляется путем сбора, обобщения информации о реализации Программы, согласования вопросов, относящихся к Программе, в случае необходимости, принятия дополнительных решений органов местного самоуправления.</w:t>
            </w:r>
          </w:p>
          <w:p w14:paraId="60CAB9A4" w14:textId="77777777" w:rsidR="006138E4" w:rsidRPr="00806EDF" w:rsidRDefault="006138E4" w:rsidP="000759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6EDF">
              <w:rPr>
                <w:rFonts w:ascii="Times New Roman" w:hAnsi="Times New Roman"/>
              </w:rPr>
              <w:t xml:space="preserve">Контроль за исполнением Программы осуществляет </w:t>
            </w:r>
            <w:r>
              <w:rPr>
                <w:rFonts w:ascii="Times New Roman" w:hAnsi="Times New Roman"/>
              </w:rPr>
              <w:t>глава</w:t>
            </w:r>
            <w:r w:rsidRPr="00806EDF">
              <w:rPr>
                <w:rFonts w:ascii="Times New Roman" w:hAnsi="Times New Roman"/>
              </w:rPr>
              <w:t xml:space="preserve"> местной администрации </w:t>
            </w:r>
            <w:r>
              <w:rPr>
                <w:rFonts w:ascii="Times New Roman" w:hAnsi="Times New Roman"/>
              </w:rPr>
              <w:t xml:space="preserve">поселения. </w:t>
            </w:r>
            <w:r w:rsidRPr="00806EDF">
              <w:rPr>
                <w:rFonts w:ascii="Times New Roman" w:hAnsi="Times New Roman"/>
              </w:rPr>
              <w:t>Отчетным периодом устанавливается календарный год.</w:t>
            </w:r>
          </w:p>
          <w:p w14:paraId="5C40B5BF" w14:textId="77777777" w:rsidR="006138E4" w:rsidRDefault="006138E4" w:rsidP="000759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6EDF">
              <w:rPr>
                <w:rFonts w:ascii="Times New Roman" w:hAnsi="Times New Roman"/>
              </w:rPr>
              <w:t>Срок представления отчета - 28.02., месяц, следующий за отчетным периодом</w:t>
            </w:r>
          </w:p>
          <w:p w14:paraId="3989532D" w14:textId="77777777" w:rsidR="006138E4" w:rsidRPr="00931953" w:rsidRDefault="006138E4" w:rsidP="000759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14:paraId="576DD401" w14:textId="77777777" w:rsidR="006138E4" w:rsidRPr="00931953" w:rsidRDefault="006138E4" w:rsidP="006138E4">
      <w:pPr>
        <w:autoSpaceDE w:val="0"/>
        <w:autoSpaceDN w:val="0"/>
        <w:adjustRightInd w:val="0"/>
        <w:outlineLvl w:val="1"/>
        <w:rPr>
          <w:rFonts w:ascii="Times New Roman" w:hAnsi="Times New Roman"/>
        </w:rPr>
      </w:pPr>
    </w:p>
    <w:p w14:paraId="2B6B0241" w14:textId="77777777" w:rsidR="006138E4" w:rsidRPr="00931953" w:rsidRDefault="006138E4" w:rsidP="006138E4">
      <w:pPr>
        <w:autoSpaceDE w:val="0"/>
        <w:autoSpaceDN w:val="0"/>
        <w:adjustRightInd w:val="0"/>
        <w:outlineLvl w:val="1"/>
        <w:rPr>
          <w:rFonts w:ascii="Times New Roman" w:hAnsi="Times New Roman"/>
        </w:rPr>
      </w:pPr>
    </w:p>
    <w:p w14:paraId="434253ED" w14:textId="77777777" w:rsidR="006138E4" w:rsidRPr="00931953" w:rsidRDefault="006138E4" w:rsidP="006138E4">
      <w:pPr>
        <w:autoSpaceDE w:val="0"/>
        <w:autoSpaceDN w:val="0"/>
        <w:adjustRightInd w:val="0"/>
        <w:outlineLvl w:val="1"/>
        <w:rPr>
          <w:rFonts w:ascii="Times New Roman" w:hAnsi="Times New Roman"/>
          <w:b/>
          <w:bCs/>
          <w:sz w:val="28"/>
          <w:szCs w:val="26"/>
        </w:rPr>
      </w:pPr>
      <w:r w:rsidRPr="00931953">
        <w:rPr>
          <w:rFonts w:ascii="Times New Roman" w:hAnsi="Times New Roman"/>
          <w:b/>
          <w:bCs/>
          <w:sz w:val="28"/>
          <w:szCs w:val="26"/>
        </w:rPr>
        <w:t xml:space="preserve"> Финансовое обеспечение Программы</w:t>
      </w:r>
    </w:p>
    <w:p w14:paraId="629A7C8B" w14:textId="77777777" w:rsidR="006138E4" w:rsidRPr="00931953" w:rsidRDefault="006138E4" w:rsidP="006138E4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BA8CB58" w14:textId="77777777" w:rsidR="006138E4" w:rsidRPr="00931953" w:rsidRDefault="006138E4" w:rsidP="006138E4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931953">
        <w:rPr>
          <w:rFonts w:ascii="Times New Roman" w:hAnsi="Times New Roman"/>
        </w:rPr>
        <w:t>Общий объем финанси</w:t>
      </w:r>
      <w:r>
        <w:rPr>
          <w:rFonts w:ascii="Times New Roman" w:hAnsi="Times New Roman"/>
        </w:rPr>
        <w:t>рования Программы составляет 100</w:t>
      </w:r>
      <w:r w:rsidRPr="00931953">
        <w:rPr>
          <w:rFonts w:ascii="Times New Roman" w:hAnsi="Times New Roman"/>
        </w:rPr>
        <w:t>,0 тыс.</w:t>
      </w:r>
      <w:r>
        <w:rPr>
          <w:rFonts w:ascii="Times New Roman" w:hAnsi="Times New Roman"/>
        </w:rPr>
        <w:t xml:space="preserve"> </w:t>
      </w:r>
      <w:r w:rsidRPr="00931953">
        <w:rPr>
          <w:rFonts w:ascii="Times New Roman" w:hAnsi="Times New Roman"/>
        </w:rPr>
        <w:t xml:space="preserve">рублей (в ценах соответствующих лет), в том числе: за счет средств местного бюджета </w:t>
      </w:r>
      <w:r>
        <w:rPr>
          <w:rFonts w:ascii="Times New Roman" w:hAnsi="Times New Roman"/>
        </w:rPr>
        <w:t>поселения 100</w:t>
      </w:r>
      <w:r w:rsidRPr="00931953">
        <w:rPr>
          <w:rFonts w:ascii="Times New Roman" w:hAnsi="Times New Roman"/>
        </w:rPr>
        <w:t>,0тыс. руб., за счет внебюджетных средств 0 руб.</w:t>
      </w:r>
    </w:p>
    <w:p w14:paraId="758DC98E" w14:textId="77777777" w:rsidR="006138E4" w:rsidRPr="00931953" w:rsidRDefault="006138E4" w:rsidP="006138E4">
      <w:pPr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98"/>
        <w:gridCol w:w="964"/>
        <w:gridCol w:w="964"/>
        <w:gridCol w:w="964"/>
      </w:tblGrid>
      <w:tr w:rsidR="006138E4" w:rsidRPr="00931953" w14:paraId="30CD3D73" w14:textId="77777777" w:rsidTr="00075932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7A3D94" w14:textId="77777777" w:rsidR="006138E4" w:rsidRPr="00931953" w:rsidRDefault="006138E4" w:rsidP="000759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1953">
              <w:rPr>
                <w:rFonts w:ascii="Times New Roman" w:hAnsi="Times New Roman"/>
              </w:rPr>
              <w:t>По источникам финансирования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992D4E" w14:textId="77777777" w:rsidR="006138E4" w:rsidRPr="00931953" w:rsidRDefault="006138E4" w:rsidP="0007593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931953">
              <w:rPr>
                <w:rFonts w:ascii="Times New Roman" w:hAnsi="Times New Roman"/>
              </w:rPr>
              <w:t>, в 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6C01AC" w14:textId="77777777" w:rsidR="006138E4" w:rsidRPr="00931953" w:rsidRDefault="006138E4" w:rsidP="0007593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931953">
              <w:rPr>
                <w:rFonts w:ascii="Times New Roman" w:hAnsi="Times New Roman"/>
              </w:rPr>
              <w:t>, в 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8F288" w14:textId="77777777" w:rsidR="006138E4" w:rsidRPr="00931953" w:rsidRDefault="006138E4" w:rsidP="0007593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931953">
              <w:rPr>
                <w:rFonts w:ascii="Times New Roman" w:hAnsi="Times New Roman"/>
              </w:rPr>
              <w:t>, в тыс. руб.</w:t>
            </w:r>
          </w:p>
        </w:tc>
      </w:tr>
      <w:tr w:rsidR="006138E4" w:rsidRPr="00931953" w14:paraId="5B7A1F1C" w14:textId="77777777" w:rsidTr="00075932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BB29C9" w14:textId="77777777" w:rsidR="006138E4" w:rsidRPr="00931953" w:rsidRDefault="006138E4" w:rsidP="000759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1953">
              <w:rPr>
                <w:rFonts w:ascii="Times New Roman" w:hAnsi="Times New Roman"/>
              </w:rPr>
              <w:t>местный бюджет</w:t>
            </w:r>
            <w:r>
              <w:rPr>
                <w:rFonts w:ascii="Times New Roman" w:hAnsi="Times New Roman"/>
              </w:rPr>
              <w:t xml:space="preserve"> поселения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3EE906" w14:textId="77777777" w:rsidR="006138E4" w:rsidRPr="00931953" w:rsidRDefault="006138E4" w:rsidP="0007593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931953">
              <w:rPr>
                <w:rFonts w:ascii="Times New Roman" w:hAnsi="Times New Roman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7E5F53" w14:textId="77777777" w:rsidR="006138E4" w:rsidRPr="00931953" w:rsidRDefault="006138E4" w:rsidP="0007593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Pr="00931953">
              <w:rPr>
                <w:rFonts w:ascii="Times New Roman" w:hAnsi="Times New Roman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1BCC52" w14:textId="77777777" w:rsidR="006138E4" w:rsidRPr="00931953" w:rsidRDefault="006138E4" w:rsidP="0007593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Pr="00931953">
              <w:rPr>
                <w:rFonts w:ascii="Times New Roman" w:hAnsi="Times New Roman"/>
              </w:rPr>
              <w:t>,0</w:t>
            </w:r>
          </w:p>
        </w:tc>
      </w:tr>
      <w:tr w:rsidR="006138E4" w:rsidRPr="00931953" w14:paraId="259A158E" w14:textId="77777777" w:rsidTr="00075932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084D49" w14:textId="77777777" w:rsidR="006138E4" w:rsidRPr="00931953" w:rsidRDefault="006138E4" w:rsidP="000759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</w:t>
            </w:r>
            <w:r w:rsidRPr="00931953">
              <w:rPr>
                <w:rFonts w:ascii="Times New Roman" w:hAnsi="Times New Roman"/>
              </w:rPr>
              <w:t xml:space="preserve"> бюджет</w:t>
            </w:r>
            <w:r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9DABD" w14:textId="77777777" w:rsidR="006138E4" w:rsidRPr="00931953" w:rsidRDefault="006138E4" w:rsidP="0007593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31953">
              <w:rPr>
                <w:rFonts w:ascii="Times New Roman" w:hAnsi="Times New Roman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949D3" w14:textId="77777777" w:rsidR="006138E4" w:rsidRPr="00931953" w:rsidRDefault="006138E4" w:rsidP="0007593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31953">
              <w:rPr>
                <w:rFonts w:ascii="Times New Roman" w:hAnsi="Times New Roman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B1C9DE" w14:textId="77777777" w:rsidR="006138E4" w:rsidRPr="00931953" w:rsidRDefault="006138E4" w:rsidP="0007593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31953">
              <w:rPr>
                <w:rFonts w:ascii="Times New Roman" w:hAnsi="Times New Roman"/>
              </w:rPr>
              <w:t>0</w:t>
            </w:r>
          </w:p>
        </w:tc>
      </w:tr>
      <w:tr w:rsidR="006138E4" w:rsidRPr="00931953" w14:paraId="20CDBEDF" w14:textId="77777777" w:rsidTr="00075932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99C24" w14:textId="77777777" w:rsidR="006138E4" w:rsidRPr="00931953" w:rsidRDefault="006138E4" w:rsidP="000759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республиканский </w:t>
            </w:r>
            <w:r w:rsidRPr="00931953">
              <w:rPr>
                <w:rFonts w:ascii="Times New Roman" w:hAnsi="Times New Roman"/>
              </w:rPr>
              <w:t xml:space="preserve"> бюджет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27C35A" w14:textId="77777777" w:rsidR="006138E4" w:rsidRPr="00931953" w:rsidRDefault="006138E4" w:rsidP="0007593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31953">
              <w:rPr>
                <w:rFonts w:ascii="Times New Roman" w:hAnsi="Times New Roman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7E4F54" w14:textId="77777777" w:rsidR="006138E4" w:rsidRPr="00931953" w:rsidRDefault="006138E4" w:rsidP="0007593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31953">
              <w:rPr>
                <w:rFonts w:ascii="Times New Roman" w:hAnsi="Times New Roman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B61843" w14:textId="77777777" w:rsidR="006138E4" w:rsidRPr="00931953" w:rsidRDefault="006138E4" w:rsidP="0007593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31953">
              <w:rPr>
                <w:rFonts w:ascii="Times New Roman" w:hAnsi="Times New Roman"/>
              </w:rPr>
              <w:t>0</w:t>
            </w:r>
          </w:p>
        </w:tc>
      </w:tr>
      <w:tr w:rsidR="006138E4" w:rsidRPr="00931953" w14:paraId="0DE00404" w14:textId="77777777" w:rsidTr="00075932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2046A8" w14:textId="77777777" w:rsidR="006138E4" w:rsidRPr="00931953" w:rsidRDefault="006138E4" w:rsidP="000759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195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43661C" w14:textId="77777777" w:rsidR="006138E4" w:rsidRPr="00931953" w:rsidRDefault="006138E4" w:rsidP="0007593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31953">
              <w:rPr>
                <w:rFonts w:ascii="Times New Roman" w:hAnsi="Times New Roman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B11A29" w14:textId="77777777" w:rsidR="006138E4" w:rsidRPr="00931953" w:rsidRDefault="006138E4" w:rsidP="0007593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31953">
              <w:rPr>
                <w:rFonts w:ascii="Times New Roman" w:hAnsi="Times New Roman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457682" w14:textId="77777777" w:rsidR="006138E4" w:rsidRPr="00931953" w:rsidRDefault="006138E4" w:rsidP="0007593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31953">
              <w:rPr>
                <w:rFonts w:ascii="Times New Roman" w:hAnsi="Times New Roman"/>
              </w:rPr>
              <w:t>0</w:t>
            </w:r>
          </w:p>
        </w:tc>
      </w:tr>
    </w:tbl>
    <w:p w14:paraId="6606B610" w14:textId="77777777" w:rsidR="006138E4" w:rsidRPr="00931953" w:rsidRDefault="006138E4" w:rsidP="006138E4">
      <w:pPr>
        <w:autoSpaceDE w:val="0"/>
        <w:autoSpaceDN w:val="0"/>
        <w:adjustRightInd w:val="0"/>
        <w:outlineLvl w:val="1"/>
        <w:rPr>
          <w:rFonts w:ascii="Times New Roman" w:hAnsi="Times New Roman"/>
        </w:rPr>
      </w:pPr>
      <w:bookmarkStart w:id="1" w:name="Par293"/>
      <w:bookmarkEnd w:id="1"/>
    </w:p>
    <w:p w14:paraId="2A836EE3" w14:textId="77777777" w:rsidR="006138E4" w:rsidRDefault="006138E4" w:rsidP="006138E4">
      <w:pPr>
        <w:autoSpaceDE w:val="0"/>
        <w:autoSpaceDN w:val="0"/>
        <w:adjustRightInd w:val="0"/>
        <w:outlineLvl w:val="1"/>
        <w:rPr>
          <w:rFonts w:ascii="Times New Roman" w:hAnsi="Times New Roman"/>
        </w:rPr>
      </w:pPr>
    </w:p>
    <w:p w14:paraId="0F41C399" w14:textId="77777777" w:rsidR="006138E4" w:rsidRDefault="006138E4" w:rsidP="006138E4">
      <w:pPr>
        <w:autoSpaceDE w:val="0"/>
        <w:autoSpaceDN w:val="0"/>
        <w:adjustRightInd w:val="0"/>
        <w:outlineLvl w:val="1"/>
        <w:rPr>
          <w:rFonts w:ascii="Times New Roman" w:hAnsi="Times New Roman"/>
        </w:rPr>
      </w:pPr>
    </w:p>
    <w:p w14:paraId="68F982D8" w14:textId="77777777" w:rsidR="006138E4" w:rsidRPr="00931953" w:rsidRDefault="006138E4" w:rsidP="006138E4">
      <w:pPr>
        <w:autoSpaceDE w:val="0"/>
        <w:autoSpaceDN w:val="0"/>
        <w:adjustRightInd w:val="0"/>
        <w:outlineLvl w:val="1"/>
        <w:rPr>
          <w:rFonts w:ascii="Times New Roman" w:hAnsi="Times New Roman"/>
        </w:rPr>
      </w:pPr>
    </w:p>
    <w:p w14:paraId="471D967F" w14:textId="77777777" w:rsidR="006138E4" w:rsidRPr="00FE0F4A" w:rsidRDefault="006138E4" w:rsidP="006138E4">
      <w:pPr>
        <w:autoSpaceDE w:val="0"/>
        <w:autoSpaceDN w:val="0"/>
        <w:adjustRightInd w:val="0"/>
        <w:outlineLvl w:val="1"/>
        <w:rPr>
          <w:rFonts w:ascii="Times New Roman" w:hAnsi="Times New Roman"/>
          <w:b/>
          <w:bCs/>
          <w:sz w:val="28"/>
          <w:szCs w:val="26"/>
        </w:rPr>
      </w:pPr>
      <w:r w:rsidRPr="002F3CCE">
        <w:rPr>
          <w:rFonts w:ascii="Times New Roman" w:hAnsi="Times New Roman"/>
          <w:bCs/>
          <w:sz w:val="28"/>
          <w:szCs w:val="26"/>
        </w:rPr>
        <w:t xml:space="preserve"> </w:t>
      </w:r>
      <w:r w:rsidRPr="00FE0F4A">
        <w:rPr>
          <w:rFonts w:ascii="Times New Roman" w:hAnsi="Times New Roman"/>
          <w:b/>
          <w:bCs/>
          <w:sz w:val="28"/>
          <w:szCs w:val="26"/>
        </w:rPr>
        <w:t>Распределение средств местного бюджета</w:t>
      </w:r>
    </w:p>
    <w:p w14:paraId="552373E8" w14:textId="77777777" w:rsidR="006138E4" w:rsidRPr="00FE0F4A" w:rsidRDefault="006138E4" w:rsidP="006138E4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6"/>
        </w:rPr>
      </w:pPr>
      <w:r w:rsidRPr="00FE0F4A">
        <w:rPr>
          <w:rFonts w:ascii="Times New Roman" w:hAnsi="Times New Roman"/>
          <w:b/>
          <w:bCs/>
          <w:sz w:val="28"/>
          <w:szCs w:val="26"/>
        </w:rPr>
        <w:t>по получателям (исполнителям) - главным</w:t>
      </w:r>
    </w:p>
    <w:p w14:paraId="4C226917" w14:textId="77777777" w:rsidR="006138E4" w:rsidRPr="00FE0F4A" w:rsidRDefault="006138E4" w:rsidP="006138E4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6"/>
        </w:rPr>
      </w:pPr>
      <w:r w:rsidRPr="00FE0F4A">
        <w:rPr>
          <w:rFonts w:ascii="Times New Roman" w:hAnsi="Times New Roman"/>
          <w:b/>
          <w:bCs/>
          <w:sz w:val="28"/>
          <w:szCs w:val="26"/>
        </w:rPr>
        <w:t>распорядителям (распорядителям) средств</w:t>
      </w:r>
    </w:p>
    <w:p w14:paraId="5F268114" w14:textId="77777777" w:rsidR="006138E4" w:rsidRPr="00FE0F4A" w:rsidRDefault="006138E4" w:rsidP="006138E4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6"/>
        </w:rPr>
      </w:pPr>
      <w:r w:rsidRPr="00FE0F4A">
        <w:rPr>
          <w:rFonts w:ascii="Times New Roman" w:hAnsi="Times New Roman"/>
          <w:b/>
          <w:bCs/>
          <w:sz w:val="28"/>
          <w:szCs w:val="26"/>
        </w:rPr>
        <w:t>местного бюджета</w:t>
      </w:r>
    </w:p>
    <w:p w14:paraId="6332C16B" w14:textId="77777777" w:rsidR="006138E4" w:rsidRDefault="006138E4" w:rsidP="006138E4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D3307F4" w14:textId="77777777" w:rsidR="006138E4" w:rsidRPr="00931953" w:rsidRDefault="006138E4" w:rsidP="006138E4">
      <w:pPr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836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701"/>
        <w:gridCol w:w="964"/>
        <w:gridCol w:w="1445"/>
        <w:gridCol w:w="1560"/>
      </w:tblGrid>
      <w:tr w:rsidR="006138E4" w:rsidRPr="00931953" w14:paraId="0DC49EE1" w14:textId="77777777" w:rsidTr="000759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C4EC91" w14:textId="77777777" w:rsidR="006138E4" w:rsidRPr="00931953" w:rsidRDefault="006138E4" w:rsidP="0007593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31953">
              <w:rPr>
                <w:rFonts w:ascii="Times New Roman" w:hAnsi="Times New Roman"/>
              </w:rPr>
              <w:t>Глава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B430BF" w14:textId="77777777" w:rsidR="006138E4" w:rsidRPr="00931953" w:rsidRDefault="006138E4" w:rsidP="00075932">
            <w:pPr>
              <w:autoSpaceDE w:val="0"/>
              <w:autoSpaceDN w:val="0"/>
              <w:adjustRightInd w:val="0"/>
              <w:ind w:left="-62" w:firstLine="62"/>
              <w:rPr>
                <w:rFonts w:ascii="Times New Roman" w:hAnsi="Times New Roman"/>
              </w:rPr>
            </w:pPr>
            <w:r w:rsidRPr="00931953">
              <w:rPr>
                <w:rFonts w:ascii="Times New Roman" w:hAnsi="Times New Roman"/>
              </w:rPr>
              <w:t>Наименование главного распорядителя бюджетных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BEE076" w14:textId="77777777" w:rsidR="006138E4" w:rsidRPr="00931953" w:rsidRDefault="006138E4" w:rsidP="0007593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31953">
              <w:rPr>
                <w:rFonts w:ascii="Times New Roman" w:hAnsi="Times New Roman"/>
              </w:rPr>
              <w:t>Получатель средств местного бюджета по Программе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B5D6E0" w14:textId="77777777" w:rsidR="006138E4" w:rsidRPr="00931953" w:rsidRDefault="006138E4" w:rsidP="0007593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931953">
              <w:rPr>
                <w:rFonts w:ascii="Times New Roman" w:hAnsi="Times New Roman"/>
              </w:rPr>
              <w:t>, в тыс. руб.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011834" w14:textId="77777777" w:rsidR="006138E4" w:rsidRPr="00931953" w:rsidRDefault="006138E4" w:rsidP="0007593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931953">
              <w:rPr>
                <w:rFonts w:ascii="Times New Roman" w:hAnsi="Times New Roman"/>
              </w:rPr>
              <w:t>, в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0A7202" w14:textId="77777777" w:rsidR="006138E4" w:rsidRPr="00931953" w:rsidRDefault="006138E4" w:rsidP="0007593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931953">
              <w:rPr>
                <w:rFonts w:ascii="Times New Roman" w:hAnsi="Times New Roman"/>
              </w:rPr>
              <w:t>, в тыс. руб.</w:t>
            </w:r>
          </w:p>
        </w:tc>
      </w:tr>
      <w:tr w:rsidR="006138E4" w:rsidRPr="00931953" w14:paraId="25DECC9D" w14:textId="77777777" w:rsidTr="000759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FE3A5" w14:textId="77777777" w:rsidR="006138E4" w:rsidRPr="00931953" w:rsidRDefault="006138E4" w:rsidP="0007593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9D1CD7" w14:textId="77777777" w:rsidR="006138E4" w:rsidRPr="00931953" w:rsidRDefault="006138E4" w:rsidP="0007593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931953">
              <w:rPr>
                <w:rFonts w:ascii="Times New Roman" w:hAnsi="Times New Roman"/>
              </w:rPr>
              <w:t xml:space="preserve">естная администрация </w:t>
            </w:r>
            <w:r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682D2A" w14:textId="77777777" w:rsidR="006138E4" w:rsidRPr="00931953" w:rsidRDefault="006138E4" w:rsidP="0007593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8"/>
              </w:rPr>
            </w:pPr>
            <w:r w:rsidRPr="0075116C">
              <w:rPr>
                <w:rFonts w:ascii="Times New Roman" w:hAnsi="Times New Roman"/>
                <w:szCs w:val="28"/>
              </w:rPr>
              <w:t>местная администрация поселения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995B8E" w14:textId="77777777" w:rsidR="006138E4" w:rsidRPr="00931953" w:rsidRDefault="006138E4" w:rsidP="0007593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931953">
              <w:rPr>
                <w:rFonts w:ascii="Times New Roman" w:hAnsi="Times New Roman"/>
              </w:rPr>
              <w:t>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5A3260" w14:textId="77777777" w:rsidR="006138E4" w:rsidRPr="00931953" w:rsidRDefault="006138E4" w:rsidP="0007593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Pr="00931953">
              <w:rPr>
                <w:rFonts w:ascii="Times New Roman" w:hAnsi="Times New Roman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4B53E8" w14:textId="77777777" w:rsidR="006138E4" w:rsidRPr="00931953" w:rsidRDefault="006138E4" w:rsidP="0007593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Pr="00931953">
              <w:rPr>
                <w:rFonts w:ascii="Times New Roman" w:hAnsi="Times New Roman"/>
              </w:rPr>
              <w:t>,0</w:t>
            </w:r>
          </w:p>
        </w:tc>
      </w:tr>
    </w:tbl>
    <w:p w14:paraId="6F5C7B00" w14:textId="77777777" w:rsidR="006138E4" w:rsidRDefault="006138E4" w:rsidP="006138E4">
      <w:pPr>
        <w:autoSpaceDE w:val="0"/>
        <w:autoSpaceDN w:val="0"/>
        <w:adjustRightInd w:val="0"/>
        <w:outlineLvl w:val="1"/>
        <w:rPr>
          <w:rFonts w:ascii="Times New Roman" w:hAnsi="Times New Roman"/>
        </w:rPr>
      </w:pPr>
      <w:bookmarkStart w:id="2" w:name="Par335"/>
      <w:bookmarkEnd w:id="2"/>
    </w:p>
    <w:p w14:paraId="49E79248" w14:textId="77777777" w:rsidR="006138E4" w:rsidRPr="00931953" w:rsidRDefault="006138E4" w:rsidP="006138E4">
      <w:pPr>
        <w:autoSpaceDE w:val="0"/>
        <w:autoSpaceDN w:val="0"/>
        <w:adjustRightInd w:val="0"/>
        <w:outlineLvl w:val="1"/>
        <w:rPr>
          <w:rFonts w:ascii="Times New Roman" w:hAnsi="Times New Roman"/>
        </w:rPr>
      </w:pPr>
    </w:p>
    <w:p w14:paraId="53E3A18E" w14:textId="77777777" w:rsidR="006138E4" w:rsidRPr="00FE0F4A" w:rsidRDefault="006138E4" w:rsidP="006138E4">
      <w:pPr>
        <w:autoSpaceDE w:val="0"/>
        <w:autoSpaceDN w:val="0"/>
        <w:adjustRightInd w:val="0"/>
        <w:ind w:left="540" w:firstLine="0"/>
        <w:rPr>
          <w:rFonts w:ascii="Times New Roman" w:hAnsi="Times New Roman"/>
          <w:b/>
          <w:sz w:val="28"/>
          <w:szCs w:val="28"/>
        </w:rPr>
      </w:pPr>
      <w:r w:rsidRPr="00FE0F4A">
        <w:rPr>
          <w:rFonts w:ascii="Times New Roman" w:hAnsi="Times New Roman"/>
          <w:b/>
          <w:sz w:val="28"/>
          <w:szCs w:val="28"/>
        </w:rPr>
        <w:t xml:space="preserve">Приоритеты, цели и задачи государственной национальной </w:t>
      </w:r>
    </w:p>
    <w:p w14:paraId="5EB9B6C6" w14:textId="77777777" w:rsidR="006138E4" w:rsidRPr="00FE0F4A" w:rsidRDefault="006138E4" w:rsidP="006138E4">
      <w:pPr>
        <w:autoSpaceDE w:val="0"/>
        <w:autoSpaceDN w:val="0"/>
        <w:adjustRightInd w:val="0"/>
        <w:ind w:left="540" w:firstLine="0"/>
        <w:rPr>
          <w:rFonts w:ascii="Times New Roman" w:hAnsi="Times New Roman"/>
          <w:b/>
          <w:sz w:val="28"/>
          <w:szCs w:val="28"/>
        </w:rPr>
      </w:pPr>
      <w:r w:rsidRPr="00FE0F4A">
        <w:rPr>
          <w:rFonts w:ascii="Times New Roman" w:hAnsi="Times New Roman"/>
          <w:b/>
          <w:sz w:val="28"/>
          <w:szCs w:val="28"/>
        </w:rPr>
        <w:t xml:space="preserve">политики Российской </w:t>
      </w:r>
      <w:proofErr w:type="gramStart"/>
      <w:r w:rsidRPr="00FE0F4A">
        <w:rPr>
          <w:rFonts w:ascii="Times New Roman" w:hAnsi="Times New Roman"/>
          <w:b/>
          <w:sz w:val="28"/>
          <w:szCs w:val="28"/>
        </w:rPr>
        <w:t>Федерации,  общие</w:t>
      </w:r>
      <w:proofErr w:type="gramEnd"/>
      <w:r w:rsidRPr="00FE0F4A">
        <w:rPr>
          <w:rFonts w:ascii="Times New Roman" w:hAnsi="Times New Roman"/>
          <w:b/>
          <w:sz w:val="28"/>
          <w:szCs w:val="28"/>
        </w:rPr>
        <w:t xml:space="preserve"> требования</w:t>
      </w:r>
    </w:p>
    <w:p w14:paraId="15A5C33E" w14:textId="77777777" w:rsidR="006138E4" w:rsidRPr="00FE0F4A" w:rsidRDefault="006138E4" w:rsidP="006138E4">
      <w:pPr>
        <w:autoSpaceDE w:val="0"/>
        <w:autoSpaceDN w:val="0"/>
        <w:adjustRightInd w:val="0"/>
        <w:ind w:left="540" w:firstLine="0"/>
        <w:rPr>
          <w:rFonts w:ascii="Times New Roman" w:hAnsi="Times New Roman"/>
          <w:b/>
          <w:sz w:val="28"/>
          <w:szCs w:val="28"/>
        </w:rPr>
      </w:pPr>
      <w:r w:rsidRPr="00FE0F4A">
        <w:rPr>
          <w:rFonts w:ascii="Times New Roman" w:hAnsi="Times New Roman"/>
          <w:b/>
          <w:sz w:val="28"/>
          <w:szCs w:val="28"/>
        </w:rPr>
        <w:t xml:space="preserve"> к реализации</w:t>
      </w:r>
      <w:r w:rsidRPr="00FE0F4A">
        <w:rPr>
          <w:b/>
          <w:sz w:val="28"/>
          <w:szCs w:val="28"/>
        </w:rPr>
        <w:t xml:space="preserve"> </w:t>
      </w:r>
      <w:r w:rsidRPr="00FE0F4A">
        <w:rPr>
          <w:rFonts w:ascii="Times New Roman" w:hAnsi="Times New Roman"/>
          <w:b/>
          <w:sz w:val="28"/>
          <w:szCs w:val="28"/>
        </w:rPr>
        <w:t>муниципальной программы</w:t>
      </w:r>
      <w:r>
        <w:rPr>
          <w:rFonts w:ascii="Times New Roman" w:hAnsi="Times New Roman"/>
          <w:b/>
          <w:sz w:val="28"/>
          <w:szCs w:val="28"/>
        </w:rPr>
        <w:t xml:space="preserve"> поселения.</w:t>
      </w:r>
    </w:p>
    <w:p w14:paraId="133FD7ED" w14:textId="77777777" w:rsidR="006138E4" w:rsidRPr="002F3CCE" w:rsidRDefault="006138E4" w:rsidP="006138E4">
      <w:pPr>
        <w:autoSpaceDE w:val="0"/>
        <w:autoSpaceDN w:val="0"/>
        <w:adjustRightInd w:val="0"/>
        <w:ind w:left="540" w:firstLine="0"/>
        <w:rPr>
          <w:rFonts w:ascii="Times New Roman" w:hAnsi="Times New Roman"/>
        </w:rPr>
      </w:pPr>
      <w:r w:rsidRPr="002F3CCE">
        <w:rPr>
          <w:rFonts w:ascii="Times New Roman" w:hAnsi="Times New Roman"/>
        </w:rPr>
        <w:t>Приоритеты, цели и задачи государственной национальной политики Российской Федерации определены Стратегией государственной национальной политики Российской Федерации на период до 2025 года, утвержденной Указом Президента Российской Федерации от 19 декабря 2012 г. N 1666 "О Стратегии государственной национальной политики Российской Федерации на период до 2025 года".</w:t>
      </w:r>
    </w:p>
    <w:p w14:paraId="134B4DA2" w14:textId="77777777" w:rsidR="006138E4" w:rsidRPr="002F3CCE" w:rsidRDefault="006138E4" w:rsidP="006138E4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2F3CCE">
        <w:rPr>
          <w:rFonts w:ascii="Times New Roman" w:hAnsi="Times New Roman"/>
        </w:rPr>
        <w:t xml:space="preserve">Приоритетами государственной национальной политики Российской Федерации, реализуемыми </w:t>
      </w:r>
      <w:proofErr w:type="gramStart"/>
      <w:r>
        <w:rPr>
          <w:rFonts w:ascii="Times New Roman" w:hAnsi="Times New Roman"/>
        </w:rPr>
        <w:t>в поселении</w:t>
      </w:r>
      <w:proofErr w:type="gramEnd"/>
      <w:r w:rsidRPr="002F3CCE">
        <w:rPr>
          <w:rFonts w:ascii="Times New Roman" w:hAnsi="Times New Roman"/>
        </w:rPr>
        <w:t xml:space="preserve"> являются:</w:t>
      </w:r>
    </w:p>
    <w:p w14:paraId="4AEDEB9C" w14:textId="77777777" w:rsidR="006138E4" w:rsidRPr="002F3CCE" w:rsidRDefault="006138E4" w:rsidP="006138E4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2F3CCE">
        <w:rPr>
          <w:rFonts w:ascii="Times New Roman" w:hAnsi="Times New Roman"/>
        </w:rPr>
        <w:t>укрепление гражданского единства, гражданского самосознания и сохранение самобытности многонационального народа Российской Федерации (российской нации);</w:t>
      </w:r>
    </w:p>
    <w:p w14:paraId="24749C83" w14:textId="77777777" w:rsidR="006138E4" w:rsidRPr="002F3CCE" w:rsidRDefault="006138E4" w:rsidP="006138E4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2F3CCE">
        <w:rPr>
          <w:rFonts w:ascii="Times New Roman" w:hAnsi="Times New Roman"/>
        </w:rPr>
        <w:t>сохранение этнокультурного и языкового многообразия Российской Федерации;</w:t>
      </w:r>
    </w:p>
    <w:p w14:paraId="28A50317" w14:textId="77777777" w:rsidR="006138E4" w:rsidRPr="002F3CCE" w:rsidRDefault="006138E4" w:rsidP="006138E4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2F3CCE">
        <w:rPr>
          <w:rFonts w:ascii="Times New Roman" w:hAnsi="Times New Roman"/>
        </w:rPr>
        <w:t>сохранение русского языка как государственного языка Российской Федерации и языка межнационального общения;</w:t>
      </w:r>
    </w:p>
    <w:p w14:paraId="5D74575B" w14:textId="77777777" w:rsidR="006138E4" w:rsidRPr="002F3CCE" w:rsidRDefault="006138E4" w:rsidP="006138E4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2F3CCE">
        <w:rPr>
          <w:rFonts w:ascii="Times New Roman" w:hAnsi="Times New Roman"/>
        </w:rPr>
        <w:t>гармонизация межнациональных (межэтнических) отношений, профилактика экстремизма и предупреждение конфликтов на национальной и религиозной почве;</w:t>
      </w:r>
    </w:p>
    <w:p w14:paraId="53481B45" w14:textId="77777777" w:rsidR="006138E4" w:rsidRPr="002F3CCE" w:rsidRDefault="006138E4" w:rsidP="006138E4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2F3CCE">
        <w:rPr>
          <w:rFonts w:ascii="Times New Roman" w:hAnsi="Times New Roman"/>
        </w:rPr>
        <w:t xml:space="preserve">создание дополнительных социально-экономических, политических и культурных условий для улучшения социального благополучия граждан, обеспечения межнационального и межрелигиозного мира и согласия в Российской Федерации, прежде всего в поселениях с высоким со сложным этническим и религиозным составом </w:t>
      </w:r>
      <w:proofErr w:type="gramStart"/>
      <w:r w:rsidRPr="002F3CCE">
        <w:rPr>
          <w:rFonts w:ascii="Times New Roman" w:hAnsi="Times New Roman"/>
        </w:rPr>
        <w:t>населения ;</w:t>
      </w:r>
      <w:proofErr w:type="gramEnd"/>
    </w:p>
    <w:p w14:paraId="104AFE69" w14:textId="77777777" w:rsidR="006138E4" w:rsidRPr="002F3CCE" w:rsidRDefault="006138E4" w:rsidP="006138E4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proofErr w:type="gramStart"/>
      <w:r w:rsidRPr="002F3CCE">
        <w:rPr>
          <w:rFonts w:ascii="Times New Roman" w:hAnsi="Times New Roman"/>
        </w:rPr>
        <w:t>Целями  реализации</w:t>
      </w:r>
      <w:proofErr w:type="gramEnd"/>
      <w:r w:rsidRPr="002F3CCE">
        <w:rPr>
          <w:rFonts w:ascii="Times New Roman" w:hAnsi="Times New Roman"/>
        </w:rPr>
        <w:t xml:space="preserve"> государственной национальной политики Российской Федерации  </w:t>
      </w:r>
      <w:r>
        <w:rPr>
          <w:rFonts w:ascii="Times New Roman" w:hAnsi="Times New Roman"/>
        </w:rPr>
        <w:t xml:space="preserve"> </w:t>
      </w:r>
      <w:r w:rsidRPr="002F3CCE">
        <w:rPr>
          <w:rFonts w:ascii="Times New Roman" w:hAnsi="Times New Roman"/>
        </w:rPr>
        <w:t>являются:</w:t>
      </w:r>
    </w:p>
    <w:p w14:paraId="280EBB8B" w14:textId="77777777" w:rsidR="006138E4" w:rsidRPr="002F3CCE" w:rsidRDefault="006138E4" w:rsidP="006138E4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2F3CCE">
        <w:rPr>
          <w:rFonts w:ascii="Times New Roman" w:hAnsi="Times New Roman"/>
        </w:rPr>
        <w:t>укрепление национального согласия, обеспечение политической и социальной стабильности, развитие демократических институтов;</w:t>
      </w:r>
    </w:p>
    <w:p w14:paraId="583D7C37" w14:textId="77777777" w:rsidR="006138E4" w:rsidRPr="002F3CCE" w:rsidRDefault="006138E4" w:rsidP="006138E4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2F3CCE">
        <w:rPr>
          <w:rFonts w:ascii="Times New Roman" w:hAnsi="Times New Roman"/>
        </w:rPr>
        <w:t>укрепление общероссийской гражданской идентичности и единства многонационального народа Российской Федерации (российской нации</w:t>
      </w:r>
      <w:proofErr w:type="gramStart"/>
      <w:r w:rsidRPr="002F3CCE">
        <w:rPr>
          <w:rFonts w:ascii="Times New Roman" w:hAnsi="Times New Roman"/>
        </w:rPr>
        <w:t>) ;</w:t>
      </w:r>
      <w:proofErr w:type="gramEnd"/>
    </w:p>
    <w:p w14:paraId="49D33713" w14:textId="77777777" w:rsidR="006138E4" w:rsidRPr="002F3CCE" w:rsidRDefault="006138E4" w:rsidP="006138E4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2F3CCE">
        <w:rPr>
          <w:rFonts w:ascii="Times New Roman" w:hAnsi="Times New Roman"/>
        </w:rPr>
        <w:t>обеспечение равенства прав и свобод человека и гражданина независимо от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14:paraId="46F4BFB9" w14:textId="77777777" w:rsidR="006138E4" w:rsidRPr="002F3CCE" w:rsidRDefault="006138E4" w:rsidP="006138E4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2F3CCE">
        <w:rPr>
          <w:rFonts w:ascii="Times New Roman" w:hAnsi="Times New Roman"/>
        </w:rPr>
        <w:t>сохранение и поддержка этнокультурного и языкового многообразия Российской Федерации, традиционных российских духовно-нравственных ценностей как основы российского общества;</w:t>
      </w:r>
    </w:p>
    <w:p w14:paraId="366C04A8" w14:textId="77777777" w:rsidR="006138E4" w:rsidRPr="002F3CCE" w:rsidRDefault="006138E4" w:rsidP="006138E4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2F3CCE">
        <w:rPr>
          <w:rFonts w:ascii="Times New Roman" w:hAnsi="Times New Roman"/>
        </w:rPr>
        <w:t>гармонизация межнациональных (межэтнических) отношений;</w:t>
      </w:r>
    </w:p>
    <w:p w14:paraId="68FB82CF" w14:textId="77777777" w:rsidR="006138E4" w:rsidRPr="002F3CCE" w:rsidRDefault="006138E4" w:rsidP="006138E4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2F3CCE">
        <w:rPr>
          <w:rFonts w:ascii="Times New Roman" w:hAnsi="Times New Roman"/>
        </w:rPr>
        <w:t>профилактика и предупреждение национального и религиозного экстремизма,  распространения ксенофобии, националистической идеологии, религиозной и расовой нетерпимости, фальсификации истории, направленных на разжигание межнациональной вражды и ненависти, на подрыв общественно-политической стабильности и целостности Российской Федерации</w:t>
      </w:r>
    </w:p>
    <w:p w14:paraId="13D640FA" w14:textId="77777777" w:rsidR="006138E4" w:rsidRPr="002F3CCE" w:rsidRDefault="006138E4" w:rsidP="006138E4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2F3CCE">
        <w:rPr>
          <w:rFonts w:ascii="Times New Roman" w:hAnsi="Times New Roman"/>
        </w:rPr>
        <w:t>Задачи</w:t>
      </w:r>
      <w:r>
        <w:rPr>
          <w:rFonts w:ascii="Times New Roman" w:hAnsi="Times New Roman"/>
        </w:rPr>
        <w:t xml:space="preserve">, </w:t>
      </w:r>
      <w:r w:rsidRPr="002F3CCE">
        <w:rPr>
          <w:rFonts w:ascii="Times New Roman" w:hAnsi="Times New Roman"/>
        </w:rPr>
        <w:t xml:space="preserve">определенные Стратегией государственной национальной политики Российской Федерации на период до 2025 года, </w:t>
      </w:r>
      <w:proofErr w:type="gramStart"/>
      <w:r w:rsidRPr="002F3CCE">
        <w:rPr>
          <w:rFonts w:ascii="Times New Roman" w:hAnsi="Times New Roman"/>
        </w:rPr>
        <w:t>реализуемые  Программой</w:t>
      </w:r>
      <w:proofErr w:type="gramEnd"/>
      <w:r w:rsidRPr="002F3C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поселении</w:t>
      </w:r>
      <w:r w:rsidRPr="002F3CCE">
        <w:rPr>
          <w:rFonts w:ascii="Times New Roman" w:hAnsi="Times New Roman"/>
        </w:rPr>
        <w:t>:</w:t>
      </w:r>
    </w:p>
    <w:p w14:paraId="1D878160" w14:textId="77777777" w:rsidR="006138E4" w:rsidRPr="002F3CCE" w:rsidRDefault="006138E4" w:rsidP="006138E4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2F3CCE">
        <w:rPr>
          <w:rFonts w:ascii="Times New Roman" w:hAnsi="Times New Roman"/>
        </w:rPr>
        <w:t>обеспечение равноправия граждан и реализации их конституционных прав;</w:t>
      </w:r>
    </w:p>
    <w:p w14:paraId="727B0F72" w14:textId="77777777" w:rsidR="006138E4" w:rsidRPr="002F3CCE" w:rsidRDefault="006138E4" w:rsidP="006138E4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2F3CCE">
        <w:rPr>
          <w:rFonts w:ascii="Times New Roman" w:hAnsi="Times New Roman"/>
        </w:rPr>
        <w:t>обеспечение межнационального мира и согласия, гармонизации межнациональных (межэтнических) отношений;</w:t>
      </w:r>
    </w:p>
    <w:p w14:paraId="760C84DE" w14:textId="77777777" w:rsidR="006138E4" w:rsidRPr="002F3CCE" w:rsidRDefault="006138E4" w:rsidP="006138E4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2F3CCE">
        <w:rPr>
          <w:rFonts w:ascii="Times New Roman" w:hAnsi="Times New Roman"/>
        </w:rPr>
        <w:t>содействие этнокультурному и духовному развитию народов Российской Федерации;</w:t>
      </w:r>
    </w:p>
    <w:p w14:paraId="59522D9C" w14:textId="77777777" w:rsidR="006138E4" w:rsidRPr="002F3CCE" w:rsidRDefault="006138E4" w:rsidP="006138E4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2F3CCE">
        <w:rPr>
          <w:rFonts w:ascii="Times New Roman" w:hAnsi="Times New Roman"/>
        </w:rPr>
        <w:t>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ценностей;</w:t>
      </w:r>
    </w:p>
    <w:p w14:paraId="40ACA857" w14:textId="77777777" w:rsidR="006138E4" w:rsidRPr="002F3CCE" w:rsidRDefault="006138E4" w:rsidP="006138E4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2F3CCE">
        <w:rPr>
          <w:rFonts w:ascii="Times New Roman" w:hAnsi="Times New Roman"/>
        </w:rPr>
        <w:t xml:space="preserve">сохранение и поддержка русского языка как государственного языка Российской Федерации и языков народов Российской Федерации </w:t>
      </w:r>
      <w:r>
        <w:rPr>
          <w:rFonts w:ascii="Times New Roman" w:hAnsi="Times New Roman"/>
        </w:rPr>
        <w:t>в поселении</w:t>
      </w:r>
      <w:r w:rsidRPr="002F3CCE">
        <w:rPr>
          <w:rFonts w:ascii="Times New Roman" w:hAnsi="Times New Roman"/>
        </w:rPr>
        <w:t>;</w:t>
      </w:r>
    </w:p>
    <w:p w14:paraId="3AC2F64F" w14:textId="77777777" w:rsidR="006138E4" w:rsidRPr="002F3CCE" w:rsidRDefault="006138E4" w:rsidP="006138E4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2F3CCE">
        <w:rPr>
          <w:rFonts w:ascii="Times New Roman" w:hAnsi="Times New Roman"/>
        </w:rPr>
        <w:lastRenderedPageBreak/>
        <w:t xml:space="preserve">совершенствование муниципального управления в сфере государственной национальной политики Российской </w:t>
      </w:r>
      <w:proofErr w:type="gramStart"/>
      <w:r w:rsidRPr="002F3CCE">
        <w:rPr>
          <w:rFonts w:ascii="Times New Roman" w:hAnsi="Times New Roman"/>
        </w:rPr>
        <w:t>Федерации ;</w:t>
      </w:r>
      <w:proofErr w:type="gramEnd"/>
    </w:p>
    <w:p w14:paraId="64701355" w14:textId="77777777" w:rsidR="006138E4" w:rsidRPr="002F3CCE" w:rsidRDefault="006138E4" w:rsidP="006138E4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2F3CCE">
        <w:rPr>
          <w:rFonts w:ascii="Times New Roman" w:hAnsi="Times New Roman"/>
        </w:rPr>
        <w:t xml:space="preserve">совершенствование взаимодействия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Российской </w:t>
      </w:r>
      <w:proofErr w:type="gramStart"/>
      <w:r w:rsidRPr="002F3CCE">
        <w:rPr>
          <w:rFonts w:ascii="Times New Roman" w:hAnsi="Times New Roman"/>
        </w:rPr>
        <w:t>Федерации ,</w:t>
      </w:r>
      <w:proofErr w:type="gramEnd"/>
      <w:r w:rsidRPr="002F3CCE">
        <w:rPr>
          <w:rFonts w:ascii="Times New Roman" w:hAnsi="Times New Roman"/>
        </w:rPr>
        <w:t xml:space="preserve">  Программы ;</w:t>
      </w:r>
    </w:p>
    <w:p w14:paraId="3AA28D87" w14:textId="77777777" w:rsidR="006138E4" w:rsidRPr="002F3CCE" w:rsidRDefault="006138E4" w:rsidP="006138E4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2F3CCE">
        <w:rPr>
          <w:rFonts w:ascii="Times New Roman" w:hAnsi="Times New Roman"/>
        </w:rPr>
        <w:t xml:space="preserve">информационное обеспечение реализации государственной национальной политики Российской </w:t>
      </w:r>
      <w:proofErr w:type="gramStart"/>
      <w:r w:rsidRPr="002F3CCE">
        <w:rPr>
          <w:rFonts w:ascii="Times New Roman" w:hAnsi="Times New Roman"/>
        </w:rPr>
        <w:t>Федерации ,</w:t>
      </w:r>
      <w:proofErr w:type="gramEnd"/>
      <w:r w:rsidRPr="002F3CCE">
        <w:rPr>
          <w:rFonts w:ascii="Times New Roman" w:hAnsi="Times New Roman"/>
        </w:rPr>
        <w:t xml:space="preserve">  Программы ;</w:t>
      </w:r>
    </w:p>
    <w:p w14:paraId="091C523B" w14:textId="77777777" w:rsidR="006138E4" w:rsidRPr="002F3CCE" w:rsidRDefault="006138E4" w:rsidP="006138E4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2F3CCE">
        <w:rPr>
          <w:rFonts w:ascii="Times New Roman" w:hAnsi="Times New Roman"/>
        </w:rPr>
        <w:t xml:space="preserve">Целевыми </w:t>
      </w:r>
      <w:proofErr w:type="gramStart"/>
      <w:r w:rsidRPr="002F3CCE">
        <w:rPr>
          <w:rFonts w:ascii="Times New Roman" w:hAnsi="Times New Roman"/>
        </w:rPr>
        <w:t>показателями  Программы</w:t>
      </w:r>
      <w:proofErr w:type="gramEnd"/>
      <w:r w:rsidRPr="002F3CCE">
        <w:rPr>
          <w:rFonts w:ascii="Times New Roman" w:hAnsi="Times New Roman"/>
        </w:rPr>
        <w:t xml:space="preserve"> является реализация положений Стратегии государственной национальной политики Российской Федерации на период до 2025 года в</w:t>
      </w:r>
      <w:r>
        <w:rPr>
          <w:rFonts w:ascii="Times New Roman" w:hAnsi="Times New Roman"/>
        </w:rPr>
        <w:t xml:space="preserve"> поселении</w:t>
      </w:r>
      <w:r w:rsidRPr="002F3CCE">
        <w:rPr>
          <w:rFonts w:ascii="Times New Roman" w:hAnsi="Times New Roman"/>
        </w:rPr>
        <w:t>.</w:t>
      </w:r>
    </w:p>
    <w:p w14:paraId="1E8B6146" w14:textId="77777777" w:rsidR="006138E4" w:rsidRPr="002F3CCE" w:rsidRDefault="006138E4" w:rsidP="006138E4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2F3CCE">
        <w:rPr>
          <w:rFonts w:ascii="Times New Roman" w:hAnsi="Times New Roman"/>
        </w:rPr>
        <w:t>Поэтапное решение мероприятий, заложенных в Программе, позволит:</w:t>
      </w:r>
    </w:p>
    <w:p w14:paraId="641F8AFA" w14:textId="77777777" w:rsidR="006138E4" w:rsidRPr="002F3CCE" w:rsidRDefault="006138E4" w:rsidP="006138E4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2F3CCE">
        <w:rPr>
          <w:rFonts w:ascii="Times New Roman" w:hAnsi="Times New Roman"/>
        </w:rPr>
        <w:t>- увеличить долю граждан, положительно оценивающих состояние межнациональных отношений</w:t>
      </w:r>
      <w:r>
        <w:rPr>
          <w:rFonts w:ascii="Times New Roman" w:hAnsi="Times New Roman"/>
        </w:rPr>
        <w:t xml:space="preserve"> в поселении</w:t>
      </w:r>
      <w:r w:rsidRPr="002F3CCE">
        <w:rPr>
          <w:rFonts w:ascii="Times New Roman" w:hAnsi="Times New Roman"/>
        </w:rPr>
        <w:t>;</w:t>
      </w:r>
    </w:p>
    <w:p w14:paraId="29237CC7" w14:textId="77777777" w:rsidR="006138E4" w:rsidRPr="002F3CCE" w:rsidRDefault="006138E4" w:rsidP="006138E4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2F3CCE">
        <w:rPr>
          <w:rFonts w:ascii="Times New Roman" w:hAnsi="Times New Roman"/>
        </w:rPr>
        <w:t xml:space="preserve">- повысить </w:t>
      </w:r>
      <w:proofErr w:type="gramStart"/>
      <w:r w:rsidRPr="002F3CCE">
        <w:rPr>
          <w:rFonts w:ascii="Times New Roman" w:hAnsi="Times New Roman"/>
        </w:rPr>
        <w:t>уровень  культуры</w:t>
      </w:r>
      <w:proofErr w:type="gramEnd"/>
      <w:r w:rsidRPr="002F3CCE">
        <w:rPr>
          <w:rFonts w:ascii="Times New Roman" w:hAnsi="Times New Roman"/>
        </w:rPr>
        <w:t xml:space="preserve"> межнационального общения в молодежной среде, уровень взаимодействия и взаимообогащения этнокультур народов Российской Федерации,  </w:t>
      </w:r>
      <w:r>
        <w:rPr>
          <w:rFonts w:ascii="Times New Roman" w:hAnsi="Times New Roman"/>
        </w:rPr>
        <w:t>в поселении</w:t>
      </w:r>
      <w:r w:rsidRPr="002F3CCE">
        <w:rPr>
          <w:rFonts w:ascii="Times New Roman" w:hAnsi="Times New Roman"/>
        </w:rPr>
        <w:t>,</w:t>
      </w:r>
    </w:p>
    <w:p w14:paraId="51769D9B" w14:textId="77777777" w:rsidR="006138E4" w:rsidRPr="002F3CCE" w:rsidRDefault="006138E4" w:rsidP="006138E4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2F3CCE">
        <w:rPr>
          <w:rFonts w:ascii="Times New Roman" w:hAnsi="Times New Roman"/>
        </w:rPr>
        <w:t>- увеличить количество участников мероприятий, направленных на этнокультурное развитие народов России и поддержку языкового многообразия;</w:t>
      </w:r>
    </w:p>
    <w:p w14:paraId="4E892FCE" w14:textId="77777777" w:rsidR="006138E4" w:rsidRPr="002F3CCE" w:rsidRDefault="006138E4" w:rsidP="006138E4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2F3CCE">
        <w:rPr>
          <w:rFonts w:ascii="Times New Roman" w:hAnsi="Times New Roman"/>
        </w:rPr>
        <w:t>- вовлечь в реализацию программных мероприятий, направленных на укрепление гражданского единства и гармонизацию межнациональных отношений, общественны</w:t>
      </w:r>
      <w:r>
        <w:rPr>
          <w:rFonts w:ascii="Times New Roman" w:hAnsi="Times New Roman"/>
        </w:rPr>
        <w:t>е и религиозные организации поселения</w:t>
      </w:r>
      <w:r w:rsidRPr="002F3CCE">
        <w:rPr>
          <w:rFonts w:ascii="Times New Roman" w:hAnsi="Times New Roman"/>
        </w:rPr>
        <w:t>;</w:t>
      </w:r>
    </w:p>
    <w:p w14:paraId="7FFBCC45" w14:textId="77777777" w:rsidR="006138E4" w:rsidRPr="002F3CCE" w:rsidRDefault="006138E4" w:rsidP="006138E4">
      <w:pPr>
        <w:autoSpaceDE w:val="0"/>
        <w:autoSpaceDN w:val="0"/>
        <w:adjustRightInd w:val="0"/>
        <w:ind w:firstLine="540"/>
      </w:pPr>
      <w:r w:rsidRPr="002F3CCE">
        <w:rPr>
          <w:rFonts w:ascii="Times New Roman" w:hAnsi="Times New Roman"/>
        </w:rPr>
        <w:t xml:space="preserve"> - обеспечить реализацию </w:t>
      </w:r>
      <w:proofErr w:type="gramStart"/>
      <w:r w:rsidRPr="002F3CCE">
        <w:rPr>
          <w:rFonts w:ascii="Times New Roman" w:hAnsi="Times New Roman"/>
        </w:rPr>
        <w:t>положений  Указа</w:t>
      </w:r>
      <w:proofErr w:type="gramEnd"/>
      <w:r w:rsidRPr="002F3CCE">
        <w:rPr>
          <w:rFonts w:ascii="Times New Roman" w:hAnsi="Times New Roman"/>
        </w:rPr>
        <w:t xml:space="preserve"> Президента Российской Федерации от 19 декабря 2012 г. N 1666 « О Стратегии государственной национальной политики Российской Федерации на период до 2025 года»</w:t>
      </w:r>
      <w:r w:rsidRPr="002F3CCE">
        <w:t xml:space="preserve"> </w:t>
      </w:r>
      <w:r>
        <w:t>;</w:t>
      </w:r>
    </w:p>
    <w:p w14:paraId="79D87C7B" w14:textId="77777777" w:rsidR="006138E4" w:rsidRPr="002F3CCE" w:rsidRDefault="006138E4" w:rsidP="006138E4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2F3CCE">
        <w:rPr>
          <w:rFonts w:ascii="Times New Roman" w:hAnsi="Times New Roman"/>
        </w:rPr>
        <w:t xml:space="preserve">- обеспечить реализацию </w:t>
      </w:r>
      <w:proofErr w:type="gramStart"/>
      <w:r w:rsidRPr="002F3CCE">
        <w:rPr>
          <w:rFonts w:ascii="Times New Roman" w:hAnsi="Times New Roman"/>
        </w:rPr>
        <w:t>положений</w:t>
      </w:r>
      <w:r w:rsidRPr="002F3CCE">
        <w:t xml:space="preserve">  </w:t>
      </w:r>
      <w:r w:rsidRPr="002F3CCE">
        <w:rPr>
          <w:rFonts w:ascii="Times New Roman" w:hAnsi="Times New Roman"/>
        </w:rPr>
        <w:t>Постановления</w:t>
      </w:r>
      <w:proofErr w:type="gramEnd"/>
      <w:r w:rsidRPr="002F3CCE">
        <w:rPr>
          <w:rFonts w:ascii="Times New Roman" w:hAnsi="Times New Roman"/>
        </w:rPr>
        <w:t xml:space="preserve"> Правительства РФ от 29.12.2016 N 1532 "Об утверждении государственной программы Российской Федерации "Реализация государственной национальной политики"</w:t>
      </w:r>
      <w:r>
        <w:rPr>
          <w:rFonts w:ascii="Times New Roman" w:hAnsi="Times New Roman"/>
        </w:rPr>
        <w:t>;</w:t>
      </w:r>
    </w:p>
    <w:p w14:paraId="012C7FFC" w14:textId="77777777" w:rsidR="006138E4" w:rsidRPr="002F3CCE" w:rsidRDefault="006138E4" w:rsidP="006138E4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2F3CCE">
        <w:rPr>
          <w:rFonts w:ascii="Times New Roman" w:hAnsi="Times New Roman"/>
        </w:rPr>
        <w:t xml:space="preserve">- обеспечить реализацию государственной программы Кабардино-Балкарской Республики "Взаимодействие с общественными организациями и институтами гражданского общества в Кабардино-Балкарской Республике", утвержденной постановлением Правительства Кабардино-Балкарской </w:t>
      </w:r>
      <w:proofErr w:type="gramStart"/>
      <w:r w:rsidRPr="002F3CCE">
        <w:rPr>
          <w:rFonts w:ascii="Times New Roman" w:hAnsi="Times New Roman"/>
        </w:rPr>
        <w:t>Республики  от</w:t>
      </w:r>
      <w:proofErr w:type="gramEnd"/>
      <w:r w:rsidRPr="002F3CCE">
        <w:rPr>
          <w:rFonts w:ascii="Times New Roman" w:hAnsi="Times New Roman"/>
        </w:rPr>
        <w:t xml:space="preserve"> 28 октября 2019 г. N 190-ПП.</w:t>
      </w:r>
    </w:p>
    <w:p w14:paraId="23369F6B" w14:textId="77777777" w:rsidR="006138E4" w:rsidRPr="002F3CCE" w:rsidRDefault="006138E4" w:rsidP="006138E4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2F3CCE">
        <w:rPr>
          <w:rFonts w:ascii="Times New Roman" w:hAnsi="Times New Roman"/>
        </w:rPr>
        <w:t>Эффективность реализации Программы оценивается по степени достижения плановых целевых показателей (индикаторов) и исполнению мероприятий, предусмотренных Программой.</w:t>
      </w:r>
    </w:p>
    <w:p w14:paraId="018EA08C" w14:textId="77777777" w:rsidR="006138E4" w:rsidRPr="002F3CCE" w:rsidRDefault="006138E4" w:rsidP="006138E4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2F3CCE">
        <w:rPr>
          <w:rFonts w:ascii="Times New Roman" w:hAnsi="Times New Roman"/>
        </w:rPr>
        <w:t>Оценка планируемой эффективности реализации Программы проводится с учетом объема ресурсов, направленных на ее реализацию, а также возможных рисков и социального эффекта, оказывающих влияние на изменение соответствующей сферы социально-ду</w:t>
      </w:r>
      <w:r>
        <w:rPr>
          <w:rFonts w:ascii="Times New Roman" w:hAnsi="Times New Roman"/>
        </w:rPr>
        <w:t xml:space="preserve">ховного </w:t>
      </w:r>
      <w:proofErr w:type="gramStart"/>
      <w:r>
        <w:rPr>
          <w:rFonts w:ascii="Times New Roman" w:hAnsi="Times New Roman"/>
        </w:rPr>
        <w:t>развития  населения</w:t>
      </w:r>
      <w:proofErr w:type="gramEnd"/>
      <w:r>
        <w:rPr>
          <w:rFonts w:ascii="Times New Roman" w:hAnsi="Times New Roman"/>
        </w:rPr>
        <w:t xml:space="preserve"> поселения</w:t>
      </w:r>
      <w:r w:rsidRPr="002F3CCE">
        <w:rPr>
          <w:rFonts w:ascii="Times New Roman" w:hAnsi="Times New Roman"/>
        </w:rPr>
        <w:t>.</w:t>
      </w:r>
    </w:p>
    <w:p w14:paraId="57B1BD36" w14:textId="77777777" w:rsidR="006138E4" w:rsidRPr="002F3CCE" w:rsidRDefault="006138E4" w:rsidP="006138E4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2F3CCE">
        <w:rPr>
          <w:rFonts w:ascii="Times New Roman" w:hAnsi="Times New Roman"/>
        </w:rPr>
        <w:t xml:space="preserve">В целях оценки планируемой эффективности реализации Программы проводится качественная и количественная оценка факторов реализации Программы и описываются меры </w:t>
      </w:r>
      <w:proofErr w:type="gramStart"/>
      <w:r w:rsidRPr="002F3CCE">
        <w:rPr>
          <w:rFonts w:ascii="Times New Roman" w:hAnsi="Times New Roman"/>
        </w:rPr>
        <w:t>управления .</w:t>
      </w:r>
      <w:proofErr w:type="gramEnd"/>
    </w:p>
    <w:p w14:paraId="58B4B877" w14:textId="77777777" w:rsidR="006138E4" w:rsidRPr="002F3CCE" w:rsidRDefault="006138E4" w:rsidP="006138E4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2F3CCE">
        <w:rPr>
          <w:rFonts w:ascii="Times New Roman" w:hAnsi="Times New Roman"/>
        </w:rPr>
        <w:t xml:space="preserve">Мерами управления </w:t>
      </w:r>
      <w:proofErr w:type="gramStart"/>
      <w:r w:rsidRPr="002F3CCE">
        <w:rPr>
          <w:rFonts w:ascii="Times New Roman" w:hAnsi="Times New Roman"/>
        </w:rPr>
        <w:t>являются :</w:t>
      </w:r>
      <w:proofErr w:type="gramEnd"/>
    </w:p>
    <w:p w14:paraId="281593E2" w14:textId="77777777" w:rsidR="006138E4" w:rsidRPr="002F3CCE" w:rsidRDefault="006138E4" w:rsidP="006138E4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2F3CCE">
        <w:rPr>
          <w:rFonts w:ascii="Times New Roman" w:hAnsi="Times New Roman"/>
        </w:rPr>
        <w:t>мониторинг в сфере межнациональных и межконфессиональных отношений;</w:t>
      </w:r>
    </w:p>
    <w:p w14:paraId="5ED71918" w14:textId="77777777" w:rsidR="006138E4" w:rsidRPr="00931953" w:rsidRDefault="006138E4" w:rsidP="006138E4">
      <w:pPr>
        <w:autoSpaceDE w:val="0"/>
        <w:autoSpaceDN w:val="0"/>
        <w:adjustRightInd w:val="0"/>
        <w:ind w:firstLine="540"/>
        <w:rPr>
          <w:rFonts w:ascii="Times New Roman" w:hAnsi="Times New Roman"/>
        </w:rPr>
        <w:sectPr w:rsidR="006138E4" w:rsidRPr="00931953" w:rsidSect="00932133">
          <w:pgSz w:w="11906" w:h="16838"/>
          <w:pgMar w:top="426" w:right="566" w:bottom="993" w:left="851" w:header="708" w:footer="708" w:gutter="0"/>
          <w:cols w:space="708"/>
          <w:docGrid w:linePitch="360"/>
        </w:sectPr>
      </w:pPr>
      <w:r w:rsidRPr="002F3CCE">
        <w:rPr>
          <w:rFonts w:ascii="Times New Roman" w:hAnsi="Times New Roman"/>
        </w:rPr>
        <w:t>проведение разъяснительной работы о целях и задачах государственной национальной политики Российской Федерации, о целях и задачах Программы;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иных </w:t>
      </w:r>
      <w:r w:rsidRPr="009319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мер</w:t>
      </w:r>
      <w:proofErr w:type="gramEnd"/>
      <w:r>
        <w:rPr>
          <w:rFonts w:ascii="Times New Roman" w:hAnsi="Times New Roman"/>
        </w:rPr>
        <w:t>.</w:t>
      </w:r>
    </w:p>
    <w:p w14:paraId="28A888D7" w14:textId="77777777" w:rsidR="000579D1" w:rsidRDefault="000579D1" w:rsidP="00196349">
      <w:pPr>
        <w:ind w:firstLine="0"/>
      </w:pPr>
      <w:bookmarkStart w:id="3" w:name="_GoBack"/>
      <w:bookmarkEnd w:id="3"/>
    </w:p>
    <w:sectPr w:rsidR="00057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F2"/>
    <w:rsid w:val="000579D1"/>
    <w:rsid w:val="00196349"/>
    <w:rsid w:val="002864ED"/>
    <w:rsid w:val="006138E4"/>
    <w:rsid w:val="0065484A"/>
    <w:rsid w:val="008529D6"/>
    <w:rsid w:val="00957AF2"/>
    <w:rsid w:val="00D6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DF72"/>
  <w15:chartTrackingRefBased/>
  <w15:docId w15:val="{A9F2D465-506A-46FB-8CBC-2AE32600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6138E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EEFFB-0618-42CE-80F7-FCB0EE09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2664</Words>
  <Characters>15186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</dc:creator>
  <cp:keywords/>
  <dc:description/>
  <cp:lastModifiedBy>ДЕЛО</cp:lastModifiedBy>
  <cp:revision>8</cp:revision>
  <cp:lastPrinted>2023-07-10T08:40:00Z</cp:lastPrinted>
  <dcterms:created xsi:type="dcterms:W3CDTF">2023-07-10T07:01:00Z</dcterms:created>
  <dcterms:modified xsi:type="dcterms:W3CDTF">2023-09-29T07:17:00Z</dcterms:modified>
</cp:coreProperties>
</file>