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E6" w:rsidRPr="005B3C04" w:rsidRDefault="001B18C8" w:rsidP="00806DF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5B3C04">
        <w:rPr>
          <w:rFonts w:ascii="Times New Roman" w:hAnsi="Times New Roman" w:cs="Times New Roman"/>
          <w:color w:val="auto"/>
        </w:rPr>
        <w:t xml:space="preserve">План МКУК </w:t>
      </w:r>
      <w:r w:rsidR="00806DFE">
        <w:rPr>
          <w:rFonts w:ascii="Times New Roman" w:hAnsi="Times New Roman" w:cs="Times New Roman"/>
          <w:color w:val="auto"/>
        </w:rPr>
        <w:t>СДК с.п. Яникой</w:t>
      </w:r>
      <w:r w:rsidRPr="005B3C04">
        <w:rPr>
          <w:rFonts w:ascii="Times New Roman" w:hAnsi="Times New Roman" w:cs="Times New Roman"/>
          <w:color w:val="auto"/>
        </w:rPr>
        <w:br/>
        <w:t xml:space="preserve">по устранению недостатков, выявленных в ходе независимой </w:t>
      </w:r>
      <w:proofErr w:type="gramStart"/>
      <w:r w:rsidRPr="005B3C04">
        <w:rPr>
          <w:rFonts w:ascii="Times New Roman" w:hAnsi="Times New Roman" w:cs="Times New Roman"/>
          <w:color w:val="auto"/>
        </w:rPr>
        <w:t>оценки качества</w:t>
      </w:r>
      <w:r w:rsidRPr="005B3C04">
        <w:rPr>
          <w:rFonts w:ascii="Times New Roman" w:hAnsi="Times New Roman" w:cs="Times New Roman"/>
          <w:color w:val="auto"/>
        </w:rPr>
        <w:br/>
        <w:t>условий оказания услуг</w:t>
      </w:r>
      <w:proofErr w:type="gramEnd"/>
    </w:p>
    <w:p w:rsidR="005B3C04" w:rsidRPr="005B3C04" w:rsidRDefault="005B3C04" w:rsidP="005B3C04">
      <w:pPr>
        <w:spacing w:line="276" w:lineRule="auto"/>
        <w:rPr>
          <w:rFonts w:ascii="Times New Roman" w:hAnsi="Times New Roman" w:cs="Times New Roman"/>
          <w:color w:val="auto"/>
        </w:rPr>
      </w:pPr>
    </w:p>
    <w:tbl>
      <w:tblPr>
        <w:tblStyle w:val="a7"/>
        <w:tblW w:w="0" w:type="auto"/>
        <w:tblLayout w:type="fixed"/>
        <w:tblLook w:val="0000"/>
      </w:tblPr>
      <w:tblGrid>
        <w:gridCol w:w="2314"/>
        <w:gridCol w:w="2030"/>
        <w:gridCol w:w="1435"/>
        <w:gridCol w:w="141"/>
        <w:gridCol w:w="1558"/>
        <w:gridCol w:w="1632"/>
        <w:gridCol w:w="1450"/>
      </w:tblGrid>
      <w:tr w:rsidR="00087DE6" w:rsidRPr="005B3C04" w:rsidTr="002C06E8">
        <w:tc>
          <w:tcPr>
            <w:tcW w:w="2314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Недостатки, выявленные в ходе независимой оценки</w:t>
            </w:r>
          </w:p>
        </w:tc>
        <w:tc>
          <w:tcPr>
            <w:tcW w:w="2030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Наименование мероприятия по устранению</w:t>
            </w:r>
          </w:p>
        </w:tc>
        <w:tc>
          <w:tcPr>
            <w:tcW w:w="1576" w:type="dxa"/>
            <w:gridSpan w:val="2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Плановый</w:t>
            </w:r>
          </w:p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срок реализации</w:t>
            </w:r>
          </w:p>
        </w:tc>
        <w:tc>
          <w:tcPr>
            <w:tcW w:w="1558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B3C04">
              <w:rPr>
                <w:rFonts w:ascii="Times New Roman" w:hAnsi="Times New Roman" w:cs="Times New Roman"/>
                <w:color w:val="auto"/>
              </w:rPr>
              <w:t>Ответственный исполнитель (с указанием</w:t>
            </w:r>
            <w:proofErr w:type="gramEnd"/>
          </w:p>
        </w:tc>
        <w:tc>
          <w:tcPr>
            <w:tcW w:w="3082" w:type="dxa"/>
            <w:gridSpan w:val="2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Сведения о ходе реализации мероприятия</w:t>
            </w:r>
          </w:p>
        </w:tc>
      </w:tr>
      <w:tr w:rsidR="00087DE6" w:rsidRPr="005B3C04" w:rsidTr="002C06E8">
        <w:tc>
          <w:tcPr>
            <w:tcW w:w="2314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качества условий оказания услуг организацией</w:t>
            </w:r>
          </w:p>
        </w:tc>
        <w:tc>
          <w:tcPr>
            <w:tcW w:w="2030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 xml:space="preserve">недостатков, выявленных в ходе независимой </w:t>
            </w:r>
            <w:proofErr w:type="gramStart"/>
            <w:r w:rsidRPr="005B3C04">
              <w:rPr>
                <w:rFonts w:ascii="Times New Roman" w:hAnsi="Times New Roman" w:cs="Times New Roman"/>
                <w:color w:val="auto"/>
              </w:rPr>
              <w:t>оценки качества условий оказания услуг</w:t>
            </w:r>
            <w:proofErr w:type="gramEnd"/>
            <w:r w:rsidRPr="005B3C04">
              <w:rPr>
                <w:rFonts w:ascii="Times New Roman" w:hAnsi="Times New Roman" w:cs="Times New Roman"/>
                <w:color w:val="auto"/>
              </w:rPr>
              <w:t xml:space="preserve"> организацией</w:t>
            </w:r>
          </w:p>
        </w:tc>
        <w:tc>
          <w:tcPr>
            <w:tcW w:w="1576" w:type="dxa"/>
            <w:gridSpan w:val="2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1558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фамилии, имени, отчества и должности)</w:t>
            </w:r>
          </w:p>
        </w:tc>
        <w:tc>
          <w:tcPr>
            <w:tcW w:w="1632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реализованные меры по устранению выявленных недостатков</w:t>
            </w:r>
          </w:p>
        </w:tc>
        <w:tc>
          <w:tcPr>
            <w:tcW w:w="1450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фактический срок реализации</w:t>
            </w:r>
          </w:p>
        </w:tc>
      </w:tr>
      <w:tr w:rsidR="00613BE8" w:rsidRPr="005B3C04" w:rsidTr="00C71437">
        <w:tc>
          <w:tcPr>
            <w:tcW w:w="10560" w:type="dxa"/>
            <w:gridSpan w:val="7"/>
          </w:tcPr>
          <w:p w:rsidR="00613BE8" w:rsidRPr="005B3C04" w:rsidRDefault="00FF7312" w:rsidP="00FF731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FF731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13BE8" w:rsidRPr="005B3C04">
              <w:rPr>
                <w:rFonts w:ascii="Times New Roman" w:hAnsi="Times New Roman" w:cs="Times New Roman"/>
                <w:color w:val="auto"/>
              </w:rPr>
              <w:t>Открытость и доступность информации об организации</w:t>
            </w:r>
          </w:p>
        </w:tc>
      </w:tr>
      <w:tr w:rsidR="00087DE6" w:rsidRPr="005B3C04" w:rsidTr="005B3C04">
        <w:tc>
          <w:tcPr>
            <w:tcW w:w="2314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030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35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99" w:type="dxa"/>
            <w:gridSpan w:val="2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2" w:type="dxa"/>
          </w:tcPr>
          <w:p w:rsidR="00087DE6" w:rsidRPr="005B3C04" w:rsidRDefault="00087DE6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</w:tcPr>
          <w:p w:rsidR="00087DE6" w:rsidRPr="005B3C04" w:rsidRDefault="00087DE6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7DE6" w:rsidRPr="005B3C04" w:rsidTr="005B3C04">
        <w:tc>
          <w:tcPr>
            <w:tcW w:w="10560" w:type="dxa"/>
            <w:gridSpan w:val="7"/>
          </w:tcPr>
          <w:p w:rsidR="00087DE6" w:rsidRPr="005B3C04" w:rsidRDefault="001B18C8" w:rsidP="00FF731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II. Комфортность условий предоставления услуг</w:t>
            </w:r>
          </w:p>
        </w:tc>
      </w:tr>
      <w:tr w:rsidR="00087DE6" w:rsidRPr="005B3C04" w:rsidTr="005B3C04">
        <w:tc>
          <w:tcPr>
            <w:tcW w:w="2314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030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35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99" w:type="dxa"/>
            <w:gridSpan w:val="2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2" w:type="dxa"/>
          </w:tcPr>
          <w:p w:rsidR="00087DE6" w:rsidRPr="005B3C04" w:rsidRDefault="00087DE6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</w:tcPr>
          <w:p w:rsidR="00087DE6" w:rsidRPr="005B3C04" w:rsidRDefault="00087DE6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7DE6" w:rsidRPr="005B3C04" w:rsidTr="005B3C04">
        <w:tc>
          <w:tcPr>
            <w:tcW w:w="10560" w:type="dxa"/>
            <w:gridSpan w:val="7"/>
          </w:tcPr>
          <w:p w:rsidR="00087DE6" w:rsidRPr="005B3C04" w:rsidRDefault="001B18C8" w:rsidP="00FF731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III.</w:t>
            </w:r>
            <w:r w:rsidRPr="005B3C04">
              <w:rPr>
                <w:rFonts w:ascii="Times New Roman" w:hAnsi="Times New Roman" w:cs="Times New Roman"/>
                <w:color w:val="auto"/>
              </w:rPr>
              <w:tab/>
              <w:t>Доступность услуг для инвалидов</w:t>
            </w:r>
          </w:p>
        </w:tc>
      </w:tr>
      <w:tr w:rsidR="00087DE6" w:rsidRPr="005B3C04" w:rsidTr="005B3C04">
        <w:tc>
          <w:tcPr>
            <w:tcW w:w="2314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3.1.Обеспечение в организации социальной сферы условий доступности, позволяющих инвалидам получать услуги наравне с другими.</w:t>
            </w:r>
          </w:p>
        </w:tc>
        <w:tc>
          <w:tcPr>
            <w:tcW w:w="2030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 xml:space="preserve">Создание в учреждении условий доступности, позволяющих инвалидам получать услуги наравне с другими. Создать на официальном сайте учреждения страницу «Доступность услуг для инвалидов» и </w:t>
            </w:r>
            <w:proofErr w:type="gramStart"/>
            <w:r w:rsidRPr="005B3C04">
              <w:rPr>
                <w:rFonts w:ascii="Times New Roman" w:hAnsi="Times New Roman" w:cs="Times New Roman"/>
                <w:color w:val="auto"/>
              </w:rPr>
              <w:t>разместить информацию</w:t>
            </w:r>
            <w:proofErr w:type="gramEnd"/>
            <w:r w:rsidRPr="005B3C04">
              <w:rPr>
                <w:rFonts w:ascii="Times New Roman" w:hAnsi="Times New Roman" w:cs="Times New Roman"/>
                <w:color w:val="auto"/>
              </w:rPr>
              <w:t xml:space="preserve"> о доступности услуг для инвалидов.</w:t>
            </w:r>
          </w:p>
        </w:tc>
        <w:tc>
          <w:tcPr>
            <w:tcW w:w="1435" w:type="dxa"/>
          </w:tcPr>
          <w:p w:rsidR="00087DE6" w:rsidRPr="005B3C04" w:rsidRDefault="001B18C8" w:rsidP="00F55EA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202</w:t>
            </w:r>
            <w:r w:rsidR="00F55EAD">
              <w:rPr>
                <w:rFonts w:ascii="Times New Roman" w:hAnsi="Times New Roman" w:cs="Times New Roman"/>
                <w:color w:val="auto"/>
              </w:rPr>
              <w:t>2</w:t>
            </w:r>
            <w:r w:rsidRPr="005B3C04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699" w:type="dxa"/>
            <w:gridSpan w:val="2"/>
          </w:tcPr>
          <w:p w:rsidR="00087DE6" w:rsidRDefault="00635042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Бечелов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Хабаз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Мусаевич </w:t>
            </w:r>
          </w:p>
          <w:p w:rsidR="00635042" w:rsidRPr="005B3C04" w:rsidRDefault="00635042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1632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Ведется работа по организации доступности учреждений культуры для инвалидов</w:t>
            </w:r>
          </w:p>
        </w:tc>
        <w:tc>
          <w:tcPr>
            <w:tcW w:w="1450" w:type="dxa"/>
          </w:tcPr>
          <w:p w:rsidR="00087DE6" w:rsidRPr="005B3C04" w:rsidRDefault="00087DE6" w:rsidP="002C06E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7DE6" w:rsidRPr="005B3C04" w:rsidTr="005B3C04">
        <w:tc>
          <w:tcPr>
            <w:tcW w:w="2314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 xml:space="preserve">3.2. Оборудование помещений организации социальной сферы и прилегающей к ней территории с </w:t>
            </w:r>
            <w:r w:rsidRPr="005B3C04">
              <w:rPr>
                <w:rFonts w:ascii="Times New Roman" w:hAnsi="Times New Roman" w:cs="Times New Roman"/>
                <w:color w:val="auto"/>
              </w:rPr>
              <w:lastRenderedPageBreak/>
              <w:t>учетом доступности для инвалидов.</w:t>
            </w:r>
          </w:p>
        </w:tc>
        <w:tc>
          <w:tcPr>
            <w:tcW w:w="2030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lastRenderedPageBreak/>
              <w:t>Создание благоприятной среды для инвалидов: Приобрести кресло-коляску.</w:t>
            </w:r>
          </w:p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lastRenderedPageBreak/>
              <w:t>Установка кнопки</w:t>
            </w:r>
            <w:r w:rsidR="005B3C04" w:rsidRPr="005B3C04">
              <w:rPr>
                <w:rFonts w:ascii="Times New Roman" w:hAnsi="Times New Roman" w:cs="Times New Roman"/>
                <w:color w:val="auto"/>
              </w:rPr>
              <w:t xml:space="preserve"> вызова персонала для оказания помощи инвалидам. Обеспечить установку тактильных плиток в вестибюле.</w:t>
            </w:r>
          </w:p>
        </w:tc>
        <w:tc>
          <w:tcPr>
            <w:tcW w:w="1435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lastRenderedPageBreak/>
              <w:t>202</w:t>
            </w:r>
            <w:r w:rsidR="002C06E8">
              <w:rPr>
                <w:rFonts w:ascii="Times New Roman" w:hAnsi="Times New Roman" w:cs="Times New Roman"/>
                <w:color w:val="auto"/>
              </w:rPr>
              <w:t>2</w:t>
            </w:r>
            <w:r w:rsidRPr="005B3C0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5B3C04" w:rsidRDefault="005B3C04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2C06E8" w:rsidRDefault="002C06E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5B3C04" w:rsidRPr="005B3C04" w:rsidRDefault="005B3C04" w:rsidP="00F55EA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gridSpan w:val="2"/>
          </w:tcPr>
          <w:p w:rsidR="002C06E8" w:rsidRPr="005B3C04" w:rsidRDefault="002C06E8" w:rsidP="002C06E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</w:t>
            </w:r>
            <w:r w:rsidRPr="005B3C0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35042" w:rsidRDefault="00635042" w:rsidP="00635042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Бечелов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Хабаз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Мусаевич </w:t>
            </w:r>
          </w:p>
          <w:p w:rsidR="005B3C04" w:rsidRPr="005B3C04" w:rsidRDefault="005B3C04" w:rsidP="002C06E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</w:tcPr>
          <w:p w:rsidR="00087DE6" w:rsidRPr="005B3C04" w:rsidRDefault="001B18C8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 xml:space="preserve">Обозначены стоянки для инвалидов на площади, места в зрительном </w:t>
            </w:r>
            <w:r w:rsidRPr="005B3C04">
              <w:rPr>
                <w:rFonts w:ascii="Times New Roman" w:hAnsi="Times New Roman" w:cs="Times New Roman"/>
                <w:color w:val="auto"/>
              </w:rPr>
              <w:lastRenderedPageBreak/>
              <w:t>зале, работа в</w:t>
            </w:r>
            <w:r w:rsidR="005B3C04" w:rsidRPr="005B3C04">
              <w:rPr>
                <w:rFonts w:ascii="Times New Roman" w:hAnsi="Times New Roman" w:cs="Times New Roman"/>
                <w:color w:val="auto"/>
              </w:rPr>
              <w:t xml:space="preserve"> данном направлении продолжается. По мере поступления средств.</w:t>
            </w:r>
          </w:p>
        </w:tc>
        <w:tc>
          <w:tcPr>
            <w:tcW w:w="1450" w:type="dxa"/>
          </w:tcPr>
          <w:p w:rsidR="00087DE6" w:rsidRPr="005B3C04" w:rsidRDefault="00087DE6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3C04" w:rsidRPr="005B3C04" w:rsidTr="009A4F44">
        <w:tc>
          <w:tcPr>
            <w:tcW w:w="10560" w:type="dxa"/>
            <w:gridSpan w:val="7"/>
          </w:tcPr>
          <w:p w:rsidR="005B3C04" w:rsidRPr="005B3C04" w:rsidRDefault="005B3C04" w:rsidP="001242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5B3C04" w:rsidRPr="005B3C04" w:rsidTr="009A4F44">
        <w:tc>
          <w:tcPr>
            <w:tcW w:w="2314" w:type="dxa"/>
          </w:tcPr>
          <w:p w:rsidR="005B3C04" w:rsidRPr="005B3C04" w:rsidRDefault="005B3C04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030" w:type="dxa"/>
          </w:tcPr>
          <w:p w:rsidR="005B3C04" w:rsidRPr="005B3C04" w:rsidRDefault="005B3C04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35" w:type="dxa"/>
          </w:tcPr>
          <w:p w:rsidR="005B3C04" w:rsidRPr="005B3C04" w:rsidRDefault="005B3C04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99" w:type="dxa"/>
            <w:gridSpan w:val="2"/>
          </w:tcPr>
          <w:p w:rsidR="005B3C04" w:rsidRPr="005B3C04" w:rsidRDefault="005B3C04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2" w:type="dxa"/>
          </w:tcPr>
          <w:p w:rsidR="005B3C04" w:rsidRPr="005B3C04" w:rsidRDefault="005B3C04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</w:tcPr>
          <w:p w:rsidR="005B3C04" w:rsidRPr="005B3C04" w:rsidRDefault="005B3C04" w:rsidP="005B3C0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3C04" w:rsidRPr="005B3C04" w:rsidTr="009A4F44">
        <w:tc>
          <w:tcPr>
            <w:tcW w:w="10560" w:type="dxa"/>
            <w:gridSpan w:val="7"/>
          </w:tcPr>
          <w:p w:rsidR="005B3C04" w:rsidRPr="005B3C04" w:rsidRDefault="005B3C04" w:rsidP="001242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3C04">
              <w:rPr>
                <w:rFonts w:ascii="Times New Roman" w:hAnsi="Times New Roman" w:cs="Times New Roman"/>
                <w:color w:val="auto"/>
              </w:rPr>
              <w:t>V. Удовлетворенность условиями оказания услуг</w:t>
            </w:r>
          </w:p>
        </w:tc>
      </w:tr>
      <w:tr w:rsidR="005B3C04" w:rsidRPr="0012420D" w:rsidTr="009A4F44">
        <w:tc>
          <w:tcPr>
            <w:tcW w:w="2314" w:type="dxa"/>
          </w:tcPr>
          <w:p w:rsidR="005B3C04" w:rsidRPr="0012420D" w:rsidRDefault="005B3C04" w:rsidP="005B3C0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2420D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2030" w:type="dxa"/>
          </w:tcPr>
          <w:p w:rsidR="005B3C04" w:rsidRPr="0012420D" w:rsidRDefault="005B3C04" w:rsidP="005B3C0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2420D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435" w:type="dxa"/>
          </w:tcPr>
          <w:p w:rsidR="005B3C04" w:rsidRPr="0012420D" w:rsidRDefault="005B3C04" w:rsidP="005B3C0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2420D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699" w:type="dxa"/>
            <w:gridSpan w:val="2"/>
          </w:tcPr>
          <w:p w:rsidR="005B3C04" w:rsidRPr="0012420D" w:rsidRDefault="005B3C04" w:rsidP="005B3C0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2420D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632" w:type="dxa"/>
          </w:tcPr>
          <w:p w:rsidR="005B3C04" w:rsidRPr="0012420D" w:rsidRDefault="005B3C04" w:rsidP="005B3C0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0" w:type="dxa"/>
          </w:tcPr>
          <w:p w:rsidR="005B3C04" w:rsidRPr="0012420D" w:rsidRDefault="005B3C04" w:rsidP="005B3C0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5B3C04" w:rsidRPr="005B3C04" w:rsidRDefault="005B3C04" w:rsidP="005B3C04">
      <w:pPr>
        <w:spacing w:line="276" w:lineRule="auto"/>
        <w:rPr>
          <w:rFonts w:ascii="Times New Roman" w:hAnsi="Times New Roman" w:cs="Times New Roman"/>
          <w:color w:val="auto"/>
        </w:rPr>
      </w:pPr>
    </w:p>
    <w:p w:rsidR="005B3C04" w:rsidRPr="005B3C04" w:rsidRDefault="005B3C04" w:rsidP="005B3C04">
      <w:pPr>
        <w:spacing w:line="276" w:lineRule="auto"/>
        <w:rPr>
          <w:rFonts w:ascii="Times New Roman" w:hAnsi="Times New Roman" w:cs="Times New Roman"/>
          <w:color w:val="auto"/>
        </w:rPr>
      </w:pPr>
    </w:p>
    <w:p w:rsidR="005B3C04" w:rsidRPr="005B3C04" w:rsidRDefault="005B3C04" w:rsidP="005B3C04">
      <w:pPr>
        <w:spacing w:line="276" w:lineRule="auto"/>
        <w:rPr>
          <w:rFonts w:ascii="Times New Roman" w:hAnsi="Times New Roman" w:cs="Times New Roman"/>
          <w:color w:val="auto"/>
        </w:rPr>
      </w:pPr>
    </w:p>
    <w:p w:rsidR="005B3C04" w:rsidRPr="005B3C04" w:rsidRDefault="005B3C04" w:rsidP="005B3C04">
      <w:pPr>
        <w:tabs>
          <w:tab w:val="left" w:pos="3009"/>
        </w:tabs>
        <w:spacing w:line="276" w:lineRule="auto"/>
        <w:rPr>
          <w:rFonts w:ascii="Times New Roman" w:hAnsi="Times New Roman" w:cs="Times New Roman"/>
          <w:color w:val="auto"/>
        </w:rPr>
      </w:pPr>
      <w:r w:rsidRPr="005B3C04">
        <w:rPr>
          <w:rFonts w:ascii="Times New Roman" w:hAnsi="Times New Roman" w:cs="Times New Roman"/>
          <w:color w:val="auto"/>
        </w:rPr>
        <w:tab/>
      </w:r>
    </w:p>
    <w:p w:rsidR="00087DE6" w:rsidRDefault="00635042" w:rsidP="0063504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Директор МКУК СДК с.п. Яникой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Бечелов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Х.М.</w:t>
      </w:r>
    </w:p>
    <w:p w:rsidR="00635042" w:rsidRPr="005B3C04" w:rsidRDefault="00635042" w:rsidP="00635042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DE6" w:rsidRPr="005B3C04" w:rsidRDefault="00087DE6" w:rsidP="005B3C04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087DE6" w:rsidRPr="005B3C04" w:rsidSect="005B3C04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32" w:rsidRDefault="004B6032" w:rsidP="00087DE6">
      <w:r>
        <w:separator/>
      </w:r>
    </w:p>
  </w:endnote>
  <w:endnote w:type="continuationSeparator" w:id="0">
    <w:p w:rsidR="004B6032" w:rsidRDefault="004B6032" w:rsidP="0008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32" w:rsidRDefault="004B6032"/>
  </w:footnote>
  <w:footnote w:type="continuationSeparator" w:id="0">
    <w:p w:rsidR="004B6032" w:rsidRDefault="004B60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87DE6"/>
    <w:rsid w:val="00087DE6"/>
    <w:rsid w:val="0012420D"/>
    <w:rsid w:val="001B18C8"/>
    <w:rsid w:val="002328C9"/>
    <w:rsid w:val="002C06E8"/>
    <w:rsid w:val="004B6032"/>
    <w:rsid w:val="004F6A97"/>
    <w:rsid w:val="005B3C04"/>
    <w:rsid w:val="00613BE8"/>
    <w:rsid w:val="00635042"/>
    <w:rsid w:val="00806DFE"/>
    <w:rsid w:val="00F55EAD"/>
    <w:rsid w:val="00FF15A1"/>
    <w:rsid w:val="00FF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D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087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sid w:val="00087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87D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таблице"/>
    <w:basedOn w:val="a"/>
    <w:link w:val="a3"/>
    <w:rsid w:val="00087DE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rsid w:val="00087DE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87DE6"/>
    <w:pPr>
      <w:shd w:val="clear" w:color="auto" w:fill="FFFFFF"/>
      <w:ind w:firstLine="29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uiPriority w:val="59"/>
    <w:rsid w:val="005B3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Приёмная</cp:lastModifiedBy>
  <cp:revision>9</cp:revision>
  <dcterms:created xsi:type="dcterms:W3CDTF">2022-02-02T10:11:00Z</dcterms:created>
  <dcterms:modified xsi:type="dcterms:W3CDTF">2022-02-02T11:34:00Z</dcterms:modified>
</cp:coreProperties>
</file>