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E00" w:rsidRPr="00396B78" w:rsidRDefault="00332E00">
      <w:pPr>
        <w:spacing w:line="1" w:lineRule="exact"/>
        <w:rPr>
          <w:rFonts w:ascii="Times New Roman" w:hAnsi="Times New Roman" w:cs="Times New Roman"/>
          <w:color w:val="auto"/>
        </w:rPr>
      </w:pPr>
    </w:p>
    <w:p w:rsidR="00396B78" w:rsidRPr="00396B78" w:rsidRDefault="0028733A" w:rsidP="00396B78">
      <w:pPr>
        <w:pStyle w:val="1"/>
        <w:shd w:val="clear" w:color="auto" w:fill="auto"/>
        <w:tabs>
          <w:tab w:val="left" w:pos="7625"/>
        </w:tabs>
        <w:ind w:left="5700" w:firstLine="0"/>
        <w:jc w:val="both"/>
        <w:rPr>
          <w:color w:val="auto"/>
        </w:rPr>
      </w:pPr>
      <w:r w:rsidRPr="00396B78">
        <w:rPr>
          <w:color w:val="auto"/>
        </w:rPr>
        <w:t xml:space="preserve">Приложение 1 к постановлению администрации сельского поселения </w:t>
      </w:r>
      <w:r w:rsidR="00396B78" w:rsidRPr="00396B78">
        <w:rPr>
          <w:color w:val="auto"/>
        </w:rPr>
        <w:t xml:space="preserve">Яникой </w:t>
      </w:r>
    </w:p>
    <w:p w:rsidR="00332E00" w:rsidRPr="00396B78" w:rsidRDefault="0028733A" w:rsidP="00396B78">
      <w:pPr>
        <w:pStyle w:val="1"/>
        <w:shd w:val="clear" w:color="auto" w:fill="auto"/>
        <w:tabs>
          <w:tab w:val="left" w:pos="7625"/>
        </w:tabs>
        <w:spacing w:after="560"/>
        <w:ind w:left="5700" w:firstLine="0"/>
        <w:jc w:val="both"/>
        <w:rPr>
          <w:color w:val="auto"/>
        </w:rPr>
      </w:pPr>
      <w:r w:rsidRPr="00396B78">
        <w:rPr>
          <w:color w:val="auto"/>
        </w:rPr>
        <w:t xml:space="preserve">от </w:t>
      </w:r>
      <w:r w:rsidRPr="00396B78">
        <w:rPr>
          <w:iCs/>
          <w:color w:val="auto"/>
        </w:rPr>
        <w:t>«</w:t>
      </w:r>
      <w:r w:rsidR="00D03491">
        <w:rPr>
          <w:iCs/>
          <w:color w:val="auto"/>
        </w:rPr>
        <w:t>20</w:t>
      </w:r>
      <w:r w:rsidR="00396B78" w:rsidRPr="00396B78">
        <w:rPr>
          <w:iCs/>
          <w:color w:val="auto"/>
        </w:rPr>
        <w:t xml:space="preserve">» </w:t>
      </w:r>
      <w:r w:rsidR="00D03491">
        <w:rPr>
          <w:iCs/>
          <w:color w:val="auto"/>
        </w:rPr>
        <w:t>апреля</w:t>
      </w:r>
      <w:r w:rsidR="00396B78" w:rsidRPr="00396B78">
        <w:rPr>
          <w:iCs/>
          <w:color w:val="auto"/>
        </w:rPr>
        <w:t xml:space="preserve"> 202</w:t>
      </w:r>
      <w:r w:rsidR="009876BC">
        <w:rPr>
          <w:iCs/>
          <w:color w:val="auto"/>
        </w:rPr>
        <w:t>2</w:t>
      </w:r>
      <w:r w:rsidRPr="00396B78">
        <w:rPr>
          <w:color w:val="auto"/>
          <w:lang w:eastAsia="en-US" w:bidi="en-US"/>
        </w:rPr>
        <w:t xml:space="preserve">, </w:t>
      </w:r>
      <w:r w:rsidR="00D03491">
        <w:rPr>
          <w:color w:val="auto"/>
        </w:rPr>
        <w:t>№20</w:t>
      </w:r>
    </w:p>
    <w:p w:rsidR="00332E00" w:rsidRPr="00396B78" w:rsidRDefault="0028733A">
      <w:pPr>
        <w:pStyle w:val="30"/>
        <w:keepNext/>
        <w:keepLines/>
        <w:shd w:val="clear" w:color="auto" w:fill="auto"/>
        <w:spacing w:after="0"/>
        <w:ind w:left="0"/>
        <w:rPr>
          <w:color w:val="auto"/>
        </w:rPr>
      </w:pPr>
      <w:bookmarkStart w:id="0" w:name="bookmark0"/>
      <w:bookmarkStart w:id="1" w:name="bookmark1"/>
      <w:r w:rsidRPr="00396B78">
        <w:rPr>
          <w:color w:val="auto"/>
        </w:rPr>
        <w:t>ПРАВИЛА</w:t>
      </w:r>
      <w:bookmarkEnd w:id="0"/>
      <w:bookmarkEnd w:id="1"/>
    </w:p>
    <w:p w:rsidR="00332E00" w:rsidRPr="00396B78" w:rsidRDefault="0028733A">
      <w:pPr>
        <w:pStyle w:val="30"/>
        <w:keepNext/>
        <w:keepLines/>
        <w:shd w:val="clear" w:color="auto" w:fill="auto"/>
        <w:tabs>
          <w:tab w:val="left" w:pos="7272"/>
        </w:tabs>
        <w:ind w:left="4120" w:hanging="3640"/>
        <w:jc w:val="left"/>
        <w:rPr>
          <w:color w:val="auto"/>
        </w:rPr>
      </w:pPr>
      <w:bookmarkStart w:id="2" w:name="bookmark2"/>
      <w:bookmarkStart w:id="3" w:name="bookmark3"/>
      <w:r w:rsidRPr="00396B78">
        <w:rPr>
          <w:color w:val="auto"/>
        </w:rPr>
        <w:t>обработки персональных данных в Администрации сельского поселения</w:t>
      </w:r>
      <w:r w:rsidRPr="00396B78">
        <w:rPr>
          <w:color w:val="auto"/>
        </w:rPr>
        <w:tab/>
      </w:r>
      <w:bookmarkEnd w:id="2"/>
      <w:bookmarkEnd w:id="3"/>
      <w:r w:rsidR="00396B78">
        <w:rPr>
          <w:color w:val="auto"/>
        </w:rPr>
        <w:t>Яникой</w:t>
      </w:r>
    </w:p>
    <w:p w:rsidR="00332E00" w:rsidRPr="00396B78" w:rsidRDefault="0028733A">
      <w:pPr>
        <w:pStyle w:val="1"/>
        <w:numPr>
          <w:ilvl w:val="0"/>
          <w:numId w:val="2"/>
        </w:numPr>
        <w:shd w:val="clear" w:color="auto" w:fill="auto"/>
        <w:tabs>
          <w:tab w:val="left" w:pos="303"/>
        </w:tabs>
        <w:spacing w:after="260"/>
        <w:ind w:firstLine="0"/>
        <w:jc w:val="center"/>
        <w:rPr>
          <w:color w:val="auto"/>
        </w:rPr>
      </w:pPr>
      <w:r w:rsidRPr="00396B78">
        <w:rPr>
          <w:color w:val="auto"/>
        </w:rPr>
        <w:t xml:space="preserve">Общие </w:t>
      </w:r>
      <w:r w:rsidR="00396B78">
        <w:rPr>
          <w:color w:val="auto"/>
        </w:rPr>
        <w:t>положение</w:t>
      </w:r>
    </w:p>
    <w:p w:rsidR="00332E00" w:rsidRPr="00396B78" w:rsidRDefault="0028733A">
      <w:pPr>
        <w:pStyle w:val="1"/>
        <w:numPr>
          <w:ilvl w:val="0"/>
          <w:numId w:val="3"/>
        </w:numPr>
        <w:shd w:val="clear" w:color="auto" w:fill="auto"/>
        <w:tabs>
          <w:tab w:val="left" w:pos="865"/>
        </w:tabs>
        <w:ind w:firstLine="560"/>
        <w:jc w:val="both"/>
        <w:rPr>
          <w:color w:val="auto"/>
        </w:rPr>
      </w:pPr>
      <w:r w:rsidRPr="00396B78">
        <w:rPr>
          <w:color w:val="auto"/>
        </w:rPr>
        <w:t xml:space="preserve">Настоящие Правила обработки персональных данных в администрации сельского поселения </w:t>
      </w:r>
      <w:r w:rsidR="00396B78">
        <w:rPr>
          <w:color w:val="auto"/>
        </w:rPr>
        <w:t xml:space="preserve">Яникой </w:t>
      </w:r>
      <w:r w:rsidRPr="00396B78">
        <w:rPr>
          <w:color w:val="auto"/>
        </w:rPr>
        <w:t xml:space="preserve">(далее - Правила) определяют содержание обрабатываемых персональных данных, цели обработки персональных данных, категории субъектов, персональные данные которых обрабатываются, сроки их обработки и хранения, порядок уничтожения персональных данных при достижении целей обработки или при наступлении иных законных оснований, а также устанавливают процедуры, направленные на выявление и предотвращение нарушений законодательства Российской Федерации в сфере персональных данных, в администрации сельского поселения </w:t>
      </w:r>
      <w:r w:rsidR="00396B78">
        <w:rPr>
          <w:color w:val="auto"/>
        </w:rPr>
        <w:t xml:space="preserve">Яникой </w:t>
      </w:r>
      <w:r w:rsidRPr="00396B78">
        <w:rPr>
          <w:color w:val="auto"/>
        </w:rPr>
        <w:t>(далее также - оператор, администрация).</w:t>
      </w:r>
    </w:p>
    <w:p w:rsidR="00332E00" w:rsidRPr="00396B78" w:rsidRDefault="0028733A">
      <w:pPr>
        <w:pStyle w:val="1"/>
        <w:numPr>
          <w:ilvl w:val="0"/>
          <w:numId w:val="3"/>
        </w:numPr>
        <w:shd w:val="clear" w:color="auto" w:fill="auto"/>
        <w:tabs>
          <w:tab w:val="left" w:pos="855"/>
        </w:tabs>
        <w:spacing w:after="260"/>
        <w:ind w:firstLine="560"/>
        <w:jc w:val="both"/>
        <w:rPr>
          <w:color w:val="auto"/>
        </w:rPr>
      </w:pPr>
      <w:r w:rsidRPr="00396B78">
        <w:rPr>
          <w:color w:val="auto"/>
        </w:rPr>
        <w:t xml:space="preserve">В настоящих Правилах используются основные </w:t>
      </w:r>
      <w:r w:rsidR="00396B78">
        <w:rPr>
          <w:color w:val="auto"/>
        </w:rPr>
        <w:t xml:space="preserve">понятия, определенные в статье 3 </w:t>
      </w:r>
      <w:r w:rsidRPr="00396B78">
        <w:rPr>
          <w:color w:val="auto"/>
        </w:rPr>
        <w:t>Федерального закона от 27.07.2006 года № 152-ФЗ "</w:t>
      </w:r>
      <w:r w:rsidR="00396B78">
        <w:rPr>
          <w:color w:val="auto"/>
        </w:rPr>
        <w:t>О</w:t>
      </w:r>
      <w:r w:rsidRPr="00396B78">
        <w:rPr>
          <w:color w:val="auto"/>
        </w:rPr>
        <w:t xml:space="preserve"> персональных данных" (далее - Федеральный закон № 152-ФЗ). .</w:t>
      </w:r>
    </w:p>
    <w:p w:rsidR="00332E00" w:rsidRPr="00396B78" w:rsidRDefault="00396B78">
      <w:pPr>
        <w:pStyle w:val="1"/>
        <w:numPr>
          <w:ilvl w:val="0"/>
          <w:numId w:val="2"/>
        </w:numPr>
        <w:shd w:val="clear" w:color="auto" w:fill="auto"/>
        <w:tabs>
          <w:tab w:val="left" w:pos="327"/>
        </w:tabs>
        <w:spacing w:after="260"/>
        <w:ind w:firstLine="0"/>
        <w:jc w:val="center"/>
        <w:rPr>
          <w:color w:val="auto"/>
        </w:rPr>
      </w:pPr>
      <w:r>
        <w:rPr>
          <w:color w:val="auto"/>
        </w:rPr>
        <w:t>Содержание  обрабатываемых</w:t>
      </w:r>
      <w:r w:rsidR="0028733A" w:rsidRPr="00396B78">
        <w:rPr>
          <w:color w:val="auto"/>
        </w:rPr>
        <w:t xml:space="preserve"> п</w:t>
      </w:r>
      <w:r>
        <w:rPr>
          <w:color w:val="auto"/>
        </w:rPr>
        <w:t>е</w:t>
      </w:r>
      <w:r w:rsidR="0028733A" w:rsidRPr="00396B78">
        <w:rPr>
          <w:color w:val="auto"/>
        </w:rPr>
        <w:t>рсональных</w:t>
      </w:r>
      <w:r>
        <w:rPr>
          <w:color w:val="auto"/>
        </w:rPr>
        <w:t xml:space="preserve"> </w:t>
      </w:r>
      <w:r w:rsidR="0028733A" w:rsidRPr="00396B78">
        <w:rPr>
          <w:color w:val="auto"/>
        </w:rPr>
        <w:t>да</w:t>
      </w:r>
      <w:r>
        <w:rPr>
          <w:color w:val="auto"/>
        </w:rPr>
        <w:t>н</w:t>
      </w:r>
      <w:r w:rsidR="0028733A" w:rsidRPr="00396B78">
        <w:rPr>
          <w:color w:val="auto"/>
        </w:rPr>
        <w:t>ных</w:t>
      </w:r>
    </w:p>
    <w:p w:rsidR="00332E00" w:rsidRPr="00396B78" w:rsidRDefault="0028733A">
      <w:pPr>
        <w:pStyle w:val="1"/>
        <w:numPr>
          <w:ilvl w:val="0"/>
          <w:numId w:val="2"/>
        </w:numPr>
        <w:shd w:val="clear" w:color="auto" w:fill="auto"/>
        <w:tabs>
          <w:tab w:val="left" w:pos="860"/>
        </w:tabs>
        <w:spacing w:line="233" w:lineRule="auto"/>
        <w:ind w:firstLine="560"/>
        <w:jc w:val="both"/>
        <w:rPr>
          <w:color w:val="auto"/>
        </w:rPr>
      </w:pPr>
      <w:r w:rsidRPr="00396B78">
        <w:rPr>
          <w:color w:val="auto"/>
        </w:rPr>
        <w:t>Перечни персональных данных, обрабатываемых оператором, утверждены настоящим постановлением.</w:t>
      </w:r>
    </w:p>
    <w:p w:rsidR="00332E00" w:rsidRPr="00396B78" w:rsidRDefault="0028733A">
      <w:pPr>
        <w:pStyle w:val="1"/>
        <w:numPr>
          <w:ilvl w:val="0"/>
          <w:numId w:val="2"/>
        </w:numPr>
        <w:shd w:val="clear" w:color="auto" w:fill="auto"/>
        <w:tabs>
          <w:tab w:val="left" w:pos="877"/>
        </w:tabs>
        <w:spacing w:line="233" w:lineRule="auto"/>
        <w:ind w:firstLine="560"/>
        <w:jc w:val="both"/>
        <w:rPr>
          <w:color w:val="auto"/>
        </w:rPr>
      </w:pPr>
      <w:r w:rsidRPr="00396B78">
        <w:rPr>
          <w:color w:val="auto"/>
        </w:rPr>
        <w:t>Информация о персональных данных может содержаться:</w:t>
      </w:r>
    </w:p>
    <w:p w:rsidR="00332E00" w:rsidRPr="00396B78" w:rsidRDefault="0028733A">
      <w:pPr>
        <w:pStyle w:val="1"/>
        <w:numPr>
          <w:ilvl w:val="0"/>
          <w:numId w:val="4"/>
        </w:numPr>
        <w:shd w:val="clear" w:color="auto" w:fill="auto"/>
        <w:tabs>
          <w:tab w:val="left" w:pos="887"/>
        </w:tabs>
        <w:spacing w:line="233" w:lineRule="auto"/>
        <w:ind w:firstLine="560"/>
        <w:jc w:val="both"/>
        <w:rPr>
          <w:color w:val="auto"/>
        </w:rPr>
      </w:pPr>
      <w:r w:rsidRPr="00396B78">
        <w:rPr>
          <w:color w:val="auto"/>
        </w:rPr>
        <w:t>на бумажных носителях;</w:t>
      </w:r>
    </w:p>
    <w:p w:rsidR="00332E00" w:rsidRPr="00396B78" w:rsidRDefault="0028733A">
      <w:pPr>
        <w:pStyle w:val="1"/>
        <w:numPr>
          <w:ilvl w:val="0"/>
          <w:numId w:val="4"/>
        </w:numPr>
        <w:shd w:val="clear" w:color="auto" w:fill="auto"/>
        <w:tabs>
          <w:tab w:val="left" w:pos="911"/>
        </w:tabs>
        <w:spacing w:line="233" w:lineRule="auto"/>
        <w:ind w:firstLine="560"/>
        <w:jc w:val="both"/>
        <w:rPr>
          <w:color w:val="auto"/>
        </w:rPr>
      </w:pPr>
      <w:r w:rsidRPr="00396B78">
        <w:rPr>
          <w:color w:val="auto"/>
        </w:rPr>
        <w:t>на электронных носителях;</w:t>
      </w:r>
    </w:p>
    <w:p w:rsidR="00332E00" w:rsidRPr="00396B78" w:rsidRDefault="0028733A">
      <w:pPr>
        <w:pStyle w:val="1"/>
        <w:numPr>
          <w:ilvl w:val="0"/>
          <w:numId w:val="4"/>
        </w:numPr>
        <w:shd w:val="clear" w:color="auto" w:fill="auto"/>
        <w:tabs>
          <w:tab w:val="left" w:pos="889"/>
        </w:tabs>
        <w:spacing w:line="233" w:lineRule="auto"/>
        <w:ind w:firstLine="560"/>
        <w:jc w:val="both"/>
        <w:rPr>
          <w:color w:val="auto"/>
        </w:rPr>
      </w:pPr>
      <w:r w:rsidRPr="00396B78">
        <w:rPr>
          <w:color w:val="auto"/>
        </w:rPr>
        <w:t>в информационных системах персональных данных оператора, перечень которых утвержден настоящим постановлением;</w:t>
      </w:r>
    </w:p>
    <w:p w:rsidR="00332E00" w:rsidRPr="00396B78" w:rsidRDefault="0028733A">
      <w:pPr>
        <w:pStyle w:val="1"/>
        <w:numPr>
          <w:ilvl w:val="0"/>
          <w:numId w:val="4"/>
        </w:numPr>
        <w:shd w:val="clear" w:color="auto" w:fill="auto"/>
        <w:tabs>
          <w:tab w:val="left" w:pos="874"/>
        </w:tabs>
        <w:spacing w:line="233" w:lineRule="auto"/>
        <w:ind w:firstLine="560"/>
        <w:jc w:val="both"/>
        <w:rPr>
          <w:color w:val="auto"/>
        </w:rPr>
      </w:pPr>
      <w:r w:rsidRPr="00396B78">
        <w:rPr>
          <w:color w:val="auto"/>
        </w:rPr>
        <w:t>на официальном сайте оператора в информационно-телекоммуникационной сети "Интернет".</w:t>
      </w:r>
    </w:p>
    <w:p w:rsidR="00332E00" w:rsidRPr="00396B78" w:rsidRDefault="0028733A">
      <w:pPr>
        <w:pStyle w:val="1"/>
        <w:numPr>
          <w:ilvl w:val="0"/>
          <w:numId w:val="2"/>
        </w:numPr>
        <w:shd w:val="clear" w:color="auto" w:fill="auto"/>
        <w:tabs>
          <w:tab w:val="left" w:pos="857"/>
        </w:tabs>
        <w:spacing w:line="233" w:lineRule="auto"/>
        <w:ind w:firstLine="540"/>
        <w:jc w:val="both"/>
        <w:rPr>
          <w:color w:val="auto"/>
        </w:rPr>
      </w:pPr>
      <w:r w:rsidRPr="00396B78">
        <w:rPr>
          <w:color w:val="auto"/>
        </w:rPr>
        <w:t>Оператором используются следующие способы обработки персональных данных:</w:t>
      </w:r>
    </w:p>
    <w:p w:rsidR="00332E00" w:rsidRPr="00396B78" w:rsidRDefault="0028733A">
      <w:pPr>
        <w:pStyle w:val="1"/>
        <w:numPr>
          <w:ilvl w:val="0"/>
          <w:numId w:val="5"/>
        </w:numPr>
        <w:shd w:val="clear" w:color="auto" w:fill="auto"/>
        <w:tabs>
          <w:tab w:val="left" w:pos="862"/>
        </w:tabs>
        <w:spacing w:line="233" w:lineRule="auto"/>
        <w:ind w:firstLine="540"/>
        <w:jc w:val="both"/>
        <w:rPr>
          <w:color w:val="auto"/>
        </w:rPr>
      </w:pPr>
      <w:r w:rsidRPr="00396B78">
        <w:rPr>
          <w:color w:val="auto"/>
        </w:rPr>
        <w:t>без использования средств автоматизации;</w:t>
      </w:r>
    </w:p>
    <w:p w:rsidR="00332E00" w:rsidRPr="00396B78" w:rsidRDefault="0028733A">
      <w:pPr>
        <w:pStyle w:val="1"/>
        <w:numPr>
          <w:ilvl w:val="0"/>
          <w:numId w:val="5"/>
        </w:numPr>
        <w:shd w:val="clear" w:color="auto" w:fill="auto"/>
        <w:tabs>
          <w:tab w:val="left" w:pos="886"/>
        </w:tabs>
        <w:spacing w:after="260" w:line="233" w:lineRule="auto"/>
        <w:ind w:firstLine="540"/>
        <w:jc w:val="both"/>
        <w:rPr>
          <w:color w:val="auto"/>
        </w:rPr>
      </w:pPr>
      <w:r w:rsidRPr="00396B78">
        <w:rPr>
          <w:color w:val="auto"/>
        </w:rPr>
        <w:t>смешанная обработка (с применением объектов вычислительной техники).</w:t>
      </w:r>
    </w:p>
    <w:p w:rsidR="00332E00" w:rsidRPr="00396B78" w:rsidRDefault="00396B78">
      <w:pPr>
        <w:pStyle w:val="1"/>
        <w:numPr>
          <w:ilvl w:val="0"/>
          <w:numId w:val="3"/>
        </w:numPr>
        <w:shd w:val="clear" w:color="auto" w:fill="auto"/>
        <w:tabs>
          <w:tab w:val="left" w:pos="322"/>
          <w:tab w:val="left" w:pos="1867"/>
        </w:tabs>
        <w:spacing w:after="260"/>
        <w:ind w:firstLine="0"/>
        <w:jc w:val="center"/>
        <w:rPr>
          <w:color w:val="auto"/>
        </w:rPr>
      </w:pPr>
      <w:r>
        <w:rPr>
          <w:color w:val="auto"/>
        </w:rPr>
        <w:t>Цели обработки персональных данных</w:t>
      </w:r>
    </w:p>
    <w:p w:rsidR="00332E00" w:rsidRPr="00396B78" w:rsidRDefault="0028733A">
      <w:pPr>
        <w:pStyle w:val="1"/>
        <w:numPr>
          <w:ilvl w:val="0"/>
          <w:numId w:val="2"/>
        </w:numPr>
        <w:shd w:val="clear" w:color="auto" w:fill="auto"/>
        <w:tabs>
          <w:tab w:val="left" w:pos="877"/>
        </w:tabs>
        <w:ind w:firstLine="560"/>
        <w:jc w:val="both"/>
        <w:rPr>
          <w:color w:val="auto"/>
        </w:rPr>
      </w:pPr>
      <w:r w:rsidRPr="00396B78">
        <w:rPr>
          <w:color w:val="auto"/>
        </w:rPr>
        <w:t>Целями обработки персональных данных оператором являются:</w:t>
      </w:r>
    </w:p>
    <w:p w:rsidR="00332E00" w:rsidRPr="00396B78" w:rsidRDefault="0028733A">
      <w:pPr>
        <w:pStyle w:val="1"/>
        <w:numPr>
          <w:ilvl w:val="0"/>
          <w:numId w:val="6"/>
        </w:numPr>
        <w:shd w:val="clear" w:color="auto" w:fill="auto"/>
        <w:tabs>
          <w:tab w:val="left" w:pos="884"/>
        </w:tabs>
        <w:ind w:firstLine="560"/>
        <w:jc w:val="both"/>
        <w:rPr>
          <w:color w:val="auto"/>
        </w:rPr>
      </w:pPr>
      <w:r w:rsidRPr="00396B78">
        <w:rPr>
          <w:color w:val="auto"/>
        </w:rPr>
        <w:t xml:space="preserve">осуществление возложенных на оператора полномочий в соответствии с законодательством Российской Федерации и </w:t>
      </w:r>
      <w:r w:rsidR="00396B78">
        <w:rPr>
          <w:color w:val="auto"/>
        </w:rPr>
        <w:t>Кабардино-Балкарской Республики</w:t>
      </w:r>
      <w:r w:rsidRPr="00396B78">
        <w:rPr>
          <w:color w:val="auto"/>
        </w:rPr>
        <w:t>,</w:t>
      </w:r>
      <w:r w:rsidR="00396B78">
        <w:rPr>
          <w:color w:val="auto"/>
        </w:rPr>
        <w:t xml:space="preserve"> </w:t>
      </w:r>
      <w:r w:rsidRPr="00396B78">
        <w:rPr>
          <w:color w:val="auto"/>
        </w:rPr>
        <w:t>Уставом сельского поселения</w:t>
      </w:r>
      <w:r w:rsidR="00396B78">
        <w:rPr>
          <w:color w:val="auto"/>
        </w:rPr>
        <w:t xml:space="preserve"> Яникой</w:t>
      </w:r>
      <w:r w:rsidRPr="00396B78">
        <w:rPr>
          <w:color w:val="auto"/>
        </w:rPr>
        <w:t>.</w:t>
      </w:r>
    </w:p>
    <w:p w:rsidR="00332E00" w:rsidRPr="00396B78" w:rsidRDefault="0028733A">
      <w:pPr>
        <w:pStyle w:val="1"/>
        <w:numPr>
          <w:ilvl w:val="0"/>
          <w:numId w:val="6"/>
        </w:numPr>
        <w:shd w:val="clear" w:color="auto" w:fill="auto"/>
        <w:tabs>
          <w:tab w:val="left" w:pos="889"/>
        </w:tabs>
        <w:ind w:firstLine="560"/>
        <w:jc w:val="both"/>
        <w:rPr>
          <w:color w:val="auto"/>
        </w:rPr>
      </w:pPr>
      <w:r w:rsidRPr="00396B78">
        <w:rPr>
          <w:color w:val="auto"/>
        </w:rPr>
        <w:t>организация учета муниципальных служащих администрации, работников, замещающих должности, не являющиеся должностями муниципальной службы администрации, для обеспечения соблюдения действующего трудового законодательства, законодательства о муниципальной службе.</w:t>
      </w:r>
    </w:p>
    <w:p w:rsidR="00332E00" w:rsidRPr="00396B78" w:rsidRDefault="0028733A">
      <w:pPr>
        <w:pStyle w:val="1"/>
        <w:numPr>
          <w:ilvl w:val="0"/>
          <w:numId w:val="2"/>
        </w:numPr>
        <w:shd w:val="clear" w:color="auto" w:fill="auto"/>
        <w:tabs>
          <w:tab w:val="left" w:pos="855"/>
        </w:tabs>
        <w:spacing w:after="260"/>
        <w:ind w:firstLine="560"/>
        <w:jc w:val="both"/>
        <w:rPr>
          <w:color w:val="auto"/>
        </w:rPr>
      </w:pPr>
      <w:r w:rsidRPr="00396B78">
        <w:rPr>
          <w:color w:val="auto"/>
        </w:rPr>
        <w:t>Обрабатываемые персональные данные не должны быть избыточными по отношению к заявленным целям их обработки.</w:t>
      </w:r>
      <w:r w:rsidRPr="00396B78">
        <w:rPr>
          <w:color w:val="auto"/>
        </w:rPr>
        <w:br w:type="page"/>
      </w:r>
    </w:p>
    <w:p w:rsidR="00332E00" w:rsidRPr="00396B78" w:rsidRDefault="00332E00">
      <w:pPr>
        <w:spacing w:line="1" w:lineRule="exact"/>
        <w:rPr>
          <w:rFonts w:ascii="Times New Roman" w:hAnsi="Times New Roman" w:cs="Times New Roman"/>
          <w:color w:val="auto"/>
        </w:rPr>
      </w:pPr>
    </w:p>
    <w:p w:rsidR="00332E00" w:rsidRPr="00396B78" w:rsidRDefault="0028733A">
      <w:pPr>
        <w:pStyle w:val="1"/>
        <w:numPr>
          <w:ilvl w:val="0"/>
          <w:numId w:val="3"/>
        </w:numPr>
        <w:shd w:val="clear" w:color="auto" w:fill="auto"/>
        <w:tabs>
          <w:tab w:val="left" w:pos="303"/>
        </w:tabs>
        <w:spacing w:after="260"/>
        <w:ind w:firstLine="0"/>
        <w:jc w:val="center"/>
        <w:rPr>
          <w:color w:val="auto"/>
        </w:rPr>
      </w:pPr>
      <w:r w:rsidRPr="00396B78">
        <w:rPr>
          <w:color w:val="auto"/>
        </w:rPr>
        <w:t>Категории субъектов</w:t>
      </w:r>
      <w:r w:rsidR="00396B78">
        <w:rPr>
          <w:color w:val="auto"/>
        </w:rPr>
        <w:t xml:space="preserve"> </w:t>
      </w:r>
      <w:r w:rsidRPr="00396B78">
        <w:rPr>
          <w:color w:val="auto"/>
        </w:rPr>
        <w:t>персональных</w:t>
      </w:r>
      <w:r w:rsidR="00396B78">
        <w:rPr>
          <w:color w:val="auto"/>
        </w:rPr>
        <w:t xml:space="preserve"> </w:t>
      </w:r>
      <w:r w:rsidRPr="00396B78">
        <w:rPr>
          <w:color w:val="auto"/>
        </w:rPr>
        <w:t>данных</w:t>
      </w:r>
    </w:p>
    <w:p w:rsidR="00332E00" w:rsidRPr="00396B78" w:rsidRDefault="0028733A">
      <w:pPr>
        <w:pStyle w:val="1"/>
        <w:numPr>
          <w:ilvl w:val="0"/>
          <w:numId w:val="2"/>
        </w:numPr>
        <w:shd w:val="clear" w:color="auto" w:fill="auto"/>
        <w:tabs>
          <w:tab w:val="left" w:pos="907"/>
        </w:tabs>
        <w:ind w:firstLine="560"/>
        <w:jc w:val="both"/>
        <w:rPr>
          <w:color w:val="auto"/>
        </w:rPr>
      </w:pPr>
      <w:r w:rsidRPr="00396B78">
        <w:rPr>
          <w:color w:val="auto"/>
        </w:rPr>
        <w:t xml:space="preserve">Категории </w:t>
      </w:r>
      <w:r w:rsidR="00E84F51" w:rsidRPr="00396B78">
        <w:rPr>
          <w:color w:val="auto"/>
        </w:rPr>
        <w:t>субъектов</w:t>
      </w:r>
      <w:r w:rsidRPr="00396B78">
        <w:rPr>
          <w:color w:val="auto"/>
        </w:rPr>
        <w:t>, персональные данные которых подлежат обработке в информационных системах персональных данных оператора, определяются целью обработки персональных данных в каждой информационной системе персональных данных.</w:t>
      </w:r>
    </w:p>
    <w:p w:rsidR="00332E00" w:rsidRPr="00396B78" w:rsidRDefault="0028733A">
      <w:pPr>
        <w:pStyle w:val="1"/>
        <w:numPr>
          <w:ilvl w:val="0"/>
          <w:numId w:val="2"/>
        </w:numPr>
        <w:shd w:val="clear" w:color="auto" w:fill="auto"/>
        <w:tabs>
          <w:tab w:val="left" w:pos="907"/>
        </w:tabs>
        <w:ind w:firstLine="560"/>
        <w:jc w:val="both"/>
        <w:rPr>
          <w:color w:val="auto"/>
        </w:rPr>
      </w:pPr>
      <w:r w:rsidRPr="00396B78">
        <w:rPr>
          <w:color w:val="auto"/>
        </w:rPr>
        <w:t>К категориям субъектов персональных данных оператора (далее - субъект персональных данных) относятся:</w:t>
      </w:r>
    </w:p>
    <w:p w:rsidR="00332E00" w:rsidRPr="00396B78" w:rsidRDefault="0028733A">
      <w:pPr>
        <w:pStyle w:val="1"/>
        <w:numPr>
          <w:ilvl w:val="0"/>
          <w:numId w:val="7"/>
        </w:numPr>
        <w:shd w:val="clear" w:color="auto" w:fill="auto"/>
        <w:tabs>
          <w:tab w:val="left" w:pos="1070"/>
        </w:tabs>
        <w:ind w:firstLine="560"/>
        <w:jc w:val="both"/>
        <w:rPr>
          <w:color w:val="auto"/>
        </w:rPr>
      </w:pPr>
      <w:r w:rsidRPr="00396B78">
        <w:rPr>
          <w:color w:val="auto"/>
        </w:rPr>
        <w:t>муниципальные служащие администрации, работники, замещающие в администрации должности, не являющиеся должностями муниципальной службы, а также иные лица, обратившиеся к оператору в целях трудоустройства;</w:t>
      </w:r>
    </w:p>
    <w:p w:rsidR="00332E00" w:rsidRPr="00396B78" w:rsidRDefault="0028733A">
      <w:pPr>
        <w:pStyle w:val="1"/>
        <w:numPr>
          <w:ilvl w:val="0"/>
          <w:numId w:val="7"/>
        </w:numPr>
        <w:shd w:val="clear" w:color="auto" w:fill="auto"/>
        <w:tabs>
          <w:tab w:val="left" w:pos="907"/>
        </w:tabs>
        <w:ind w:firstLine="560"/>
        <w:jc w:val="both"/>
        <w:rPr>
          <w:color w:val="auto"/>
        </w:rPr>
      </w:pPr>
      <w:r w:rsidRPr="00396B78">
        <w:rPr>
          <w:color w:val="auto"/>
        </w:rPr>
        <w:t>граждане, обратившиеся к оператору за предоставлением муниципальных (государственных) услуг;</w:t>
      </w:r>
    </w:p>
    <w:p w:rsidR="00332E00" w:rsidRPr="00396B78" w:rsidRDefault="0028733A">
      <w:pPr>
        <w:pStyle w:val="1"/>
        <w:numPr>
          <w:ilvl w:val="0"/>
          <w:numId w:val="7"/>
        </w:numPr>
        <w:shd w:val="clear" w:color="auto" w:fill="auto"/>
        <w:tabs>
          <w:tab w:val="left" w:pos="907"/>
        </w:tabs>
        <w:ind w:firstLine="540"/>
        <w:jc w:val="both"/>
        <w:rPr>
          <w:color w:val="auto"/>
        </w:rPr>
      </w:pPr>
      <w:r w:rsidRPr="00396B78">
        <w:rPr>
          <w:color w:val="auto"/>
        </w:rPr>
        <w:t>граждане, выполняющие работы и оказывающие услуги для оператора;</w:t>
      </w:r>
    </w:p>
    <w:p w:rsidR="00332E00" w:rsidRPr="00396B78" w:rsidRDefault="0028733A">
      <w:pPr>
        <w:pStyle w:val="1"/>
        <w:numPr>
          <w:ilvl w:val="0"/>
          <w:numId w:val="7"/>
        </w:numPr>
        <w:shd w:val="clear" w:color="auto" w:fill="auto"/>
        <w:tabs>
          <w:tab w:val="left" w:pos="907"/>
        </w:tabs>
        <w:ind w:firstLine="560"/>
        <w:jc w:val="both"/>
        <w:rPr>
          <w:color w:val="auto"/>
        </w:rPr>
      </w:pPr>
      <w:r w:rsidRPr="00396B78">
        <w:rPr>
          <w:color w:val="auto"/>
        </w:rPr>
        <w:t>граждане, обратившиеся в администрацию в соответствии с Федеральным законом</w:t>
      </w:r>
      <w:r w:rsidR="004B1EAC">
        <w:rPr>
          <w:color w:val="auto"/>
        </w:rPr>
        <w:t xml:space="preserve"> </w:t>
      </w:r>
      <w:r w:rsidRPr="00396B78">
        <w:rPr>
          <w:color w:val="auto"/>
        </w:rPr>
        <w:t>от 02.05.2006 № 59-ФЗ "О порядке рассмотрения обращений граждан Российской Федерации";</w:t>
      </w:r>
    </w:p>
    <w:p w:rsidR="00332E00" w:rsidRPr="00396B78" w:rsidRDefault="0028733A">
      <w:pPr>
        <w:pStyle w:val="1"/>
        <w:numPr>
          <w:ilvl w:val="0"/>
          <w:numId w:val="7"/>
        </w:numPr>
        <w:shd w:val="clear" w:color="auto" w:fill="auto"/>
        <w:tabs>
          <w:tab w:val="left" w:pos="907"/>
        </w:tabs>
        <w:spacing w:after="260"/>
        <w:ind w:firstLine="560"/>
        <w:jc w:val="both"/>
        <w:rPr>
          <w:color w:val="auto"/>
        </w:rPr>
      </w:pPr>
      <w:r w:rsidRPr="00396B78">
        <w:rPr>
          <w:color w:val="auto"/>
        </w:rPr>
        <w:t>иные граждане в случаях, предусмотренных действующим законодательством, муниципальными правовыми актами.</w:t>
      </w:r>
    </w:p>
    <w:p w:rsidR="00332E00" w:rsidRPr="00396B78" w:rsidRDefault="0028733A">
      <w:pPr>
        <w:pStyle w:val="1"/>
        <w:numPr>
          <w:ilvl w:val="0"/>
          <w:numId w:val="3"/>
        </w:numPr>
        <w:shd w:val="clear" w:color="auto" w:fill="auto"/>
        <w:tabs>
          <w:tab w:val="left" w:pos="294"/>
        </w:tabs>
        <w:spacing w:after="260"/>
        <w:ind w:firstLine="0"/>
        <w:jc w:val="center"/>
        <w:rPr>
          <w:color w:val="auto"/>
        </w:rPr>
      </w:pPr>
      <w:r w:rsidRPr="00396B78">
        <w:rPr>
          <w:color w:val="auto"/>
        </w:rPr>
        <w:t>Порядок сбора</w:t>
      </w:r>
      <w:r w:rsidR="0097015D">
        <w:rPr>
          <w:color w:val="auto"/>
        </w:rPr>
        <w:t xml:space="preserve"> </w:t>
      </w:r>
      <w:r w:rsidRPr="00396B78">
        <w:rPr>
          <w:color w:val="auto"/>
        </w:rPr>
        <w:t xml:space="preserve">и уточнения </w:t>
      </w:r>
      <w:r w:rsidR="0097015D">
        <w:rPr>
          <w:color w:val="auto"/>
        </w:rPr>
        <w:t xml:space="preserve">персональных данных </w:t>
      </w:r>
    </w:p>
    <w:p w:rsidR="00332E00" w:rsidRPr="00396B78" w:rsidRDefault="0028733A">
      <w:pPr>
        <w:pStyle w:val="1"/>
        <w:numPr>
          <w:ilvl w:val="0"/>
          <w:numId w:val="2"/>
        </w:numPr>
        <w:shd w:val="clear" w:color="auto" w:fill="auto"/>
        <w:tabs>
          <w:tab w:val="left" w:pos="961"/>
        </w:tabs>
        <w:ind w:firstLine="560"/>
        <w:jc w:val="both"/>
        <w:rPr>
          <w:color w:val="auto"/>
        </w:rPr>
      </w:pPr>
      <w:r w:rsidRPr="00396B78">
        <w:rPr>
          <w:color w:val="auto"/>
        </w:rPr>
        <w:t xml:space="preserve">Сбор документов, содержащих персональные данные, осуществляется путем их приобщения к материалам личных дел </w:t>
      </w:r>
      <w:r w:rsidRPr="00396B78">
        <w:rPr>
          <w:i/>
          <w:iCs/>
          <w:color w:val="auto"/>
        </w:rPr>
        <w:t xml:space="preserve">субъектов персональных данных либо путем </w:t>
      </w:r>
      <w:r w:rsidRPr="00396B78">
        <w:rPr>
          <w:color w:val="auto"/>
        </w:rPr>
        <w:t>создания, в том числе копирования представленных оригиналов документов, внесения сведений в учетные формы (на бумажных и электронных носителях).</w:t>
      </w:r>
    </w:p>
    <w:p w:rsidR="00332E00" w:rsidRPr="00396B78" w:rsidRDefault="0028733A">
      <w:pPr>
        <w:pStyle w:val="1"/>
        <w:numPr>
          <w:ilvl w:val="0"/>
          <w:numId w:val="2"/>
        </w:numPr>
        <w:shd w:val="clear" w:color="auto" w:fill="auto"/>
        <w:tabs>
          <w:tab w:val="left" w:pos="956"/>
        </w:tabs>
        <w:ind w:firstLine="560"/>
        <w:jc w:val="both"/>
        <w:rPr>
          <w:color w:val="auto"/>
        </w:rPr>
      </w:pPr>
      <w:r w:rsidRPr="00396B78">
        <w:rPr>
          <w:color w:val="auto"/>
        </w:rPr>
        <w:t>Уточнение персональных данных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332E00" w:rsidRPr="00396B78" w:rsidRDefault="0028733A">
      <w:pPr>
        <w:pStyle w:val="1"/>
        <w:shd w:val="clear" w:color="auto" w:fill="auto"/>
        <w:ind w:firstLine="560"/>
        <w:jc w:val="both"/>
        <w:rPr>
          <w:color w:val="auto"/>
        </w:rPr>
      </w:pPr>
      <w:r w:rsidRPr="00396B78">
        <w:rPr>
          <w:color w:val="auto"/>
        </w:rPr>
        <w:t>Уточнение персональных данных производится только на основании полученной в установленном законодательством порядке информации.</w:t>
      </w:r>
    </w:p>
    <w:p w:rsidR="00332E00" w:rsidRPr="00396B78" w:rsidRDefault="0097015D">
      <w:pPr>
        <w:pStyle w:val="1"/>
        <w:numPr>
          <w:ilvl w:val="0"/>
          <w:numId w:val="2"/>
        </w:numPr>
        <w:shd w:val="clear" w:color="auto" w:fill="auto"/>
        <w:tabs>
          <w:tab w:val="left" w:pos="1070"/>
        </w:tabs>
        <w:ind w:firstLine="560"/>
        <w:jc w:val="both"/>
        <w:rPr>
          <w:color w:val="auto"/>
        </w:rPr>
      </w:pPr>
      <w:r>
        <w:rPr>
          <w:color w:val="auto"/>
        </w:rPr>
        <w:t>Субъ</w:t>
      </w:r>
      <w:r w:rsidR="0028733A" w:rsidRPr="00396B78">
        <w:rPr>
          <w:color w:val="auto"/>
        </w:rPr>
        <w:t>ект персональных данных свои персональные данные предоставляет самостоятельно либо через своего представителя. В случаях, предусмотренных законодательством, персональные данные также могут быть переданы оператору третьими лицами.</w:t>
      </w:r>
    </w:p>
    <w:p w:rsidR="00332E00" w:rsidRPr="00396B78" w:rsidRDefault="0028733A">
      <w:pPr>
        <w:pStyle w:val="1"/>
        <w:numPr>
          <w:ilvl w:val="0"/>
          <w:numId w:val="2"/>
        </w:numPr>
        <w:shd w:val="clear" w:color="auto" w:fill="auto"/>
        <w:tabs>
          <w:tab w:val="left" w:pos="1070"/>
        </w:tabs>
        <w:ind w:firstLine="560"/>
        <w:jc w:val="both"/>
        <w:rPr>
          <w:color w:val="auto"/>
        </w:rPr>
      </w:pPr>
      <w:r w:rsidRPr="00396B78">
        <w:rPr>
          <w:color w:val="auto"/>
        </w:rPr>
        <w:t>Обработка персональных данны</w:t>
      </w:r>
      <w:r w:rsidR="0097015D">
        <w:rPr>
          <w:color w:val="auto"/>
        </w:rPr>
        <w:t>х осуществляется с согласия субъ</w:t>
      </w:r>
      <w:r w:rsidRPr="00396B78">
        <w:rPr>
          <w:color w:val="auto"/>
        </w:rPr>
        <w:t>екта персональных данных на их обработку, составленного в письменном виде по типовой форме, утвержденной главой сельского поселения</w:t>
      </w:r>
      <w:r w:rsidR="0097015D">
        <w:rPr>
          <w:color w:val="auto"/>
        </w:rPr>
        <w:t xml:space="preserve"> Яникой</w:t>
      </w:r>
      <w:r w:rsidRPr="00396B78">
        <w:rPr>
          <w:color w:val="auto"/>
        </w:rPr>
        <w:t>. Согласие на обработку персональных данных подписывается субъектом персональных данных собственноручно либо его представителем. Равнозначным содержаще</w:t>
      </w:r>
      <w:r w:rsidR="0097015D">
        <w:rPr>
          <w:color w:val="auto"/>
        </w:rPr>
        <w:t>му собственноручную подпись субъ</w:t>
      </w:r>
      <w:r w:rsidRPr="00396B78">
        <w:rPr>
          <w:color w:val="auto"/>
        </w:rPr>
        <w:t>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w:t>
      </w:r>
    </w:p>
    <w:p w:rsidR="00332E00" w:rsidRPr="00396B78" w:rsidRDefault="0028733A">
      <w:pPr>
        <w:pStyle w:val="1"/>
        <w:shd w:val="clear" w:color="auto" w:fill="auto"/>
        <w:ind w:firstLine="560"/>
        <w:jc w:val="both"/>
        <w:rPr>
          <w:color w:val="auto"/>
        </w:rPr>
      </w:pPr>
      <w:r w:rsidRPr="00396B78">
        <w:rPr>
          <w:color w:val="auto"/>
        </w:rPr>
        <w:t>В случае если согласие на обработку персональных д</w:t>
      </w:r>
      <w:r w:rsidR="0097015D">
        <w:rPr>
          <w:color w:val="auto"/>
        </w:rPr>
        <w:t>анных дается представителем субъ</w:t>
      </w:r>
      <w:r w:rsidRPr="00396B78">
        <w:rPr>
          <w:color w:val="auto"/>
        </w:rPr>
        <w:t>екта персональных данных от лица суб</w:t>
      </w:r>
      <w:r w:rsidR="0097015D">
        <w:rPr>
          <w:color w:val="auto"/>
        </w:rPr>
        <w:t>ъ</w:t>
      </w:r>
      <w:r w:rsidRPr="00396B78">
        <w:rPr>
          <w:color w:val="auto"/>
        </w:rPr>
        <w:t>екта персональных данных, оператор проверяет полномочия представителя.</w:t>
      </w:r>
    </w:p>
    <w:p w:rsidR="00332E00" w:rsidRPr="00396B78" w:rsidRDefault="0028733A">
      <w:pPr>
        <w:pStyle w:val="1"/>
        <w:shd w:val="clear" w:color="auto" w:fill="auto"/>
        <w:ind w:firstLine="560"/>
        <w:jc w:val="both"/>
        <w:rPr>
          <w:color w:val="auto"/>
        </w:rPr>
      </w:pPr>
      <w:r w:rsidRPr="00396B78">
        <w:rPr>
          <w:color w:val="auto"/>
        </w:rPr>
        <w:t>Согласие на обработку персональных</w:t>
      </w:r>
      <w:r w:rsidR="0097015D">
        <w:rPr>
          <w:color w:val="auto"/>
        </w:rPr>
        <w:t xml:space="preserve"> данных может быть отозвано субъ</w:t>
      </w:r>
      <w:r w:rsidRPr="00396B78">
        <w:rPr>
          <w:color w:val="auto"/>
        </w:rPr>
        <w:t>ектом персональных данных в порядке, предусмотренном законодательством.</w:t>
      </w:r>
    </w:p>
    <w:p w:rsidR="00332E00" w:rsidRPr="00396B78" w:rsidRDefault="0028733A">
      <w:pPr>
        <w:pStyle w:val="1"/>
        <w:numPr>
          <w:ilvl w:val="0"/>
          <w:numId w:val="2"/>
        </w:numPr>
        <w:shd w:val="clear" w:color="auto" w:fill="auto"/>
        <w:tabs>
          <w:tab w:val="left" w:pos="951"/>
        </w:tabs>
        <w:spacing w:after="260"/>
        <w:ind w:firstLine="560"/>
        <w:jc w:val="both"/>
        <w:rPr>
          <w:color w:val="auto"/>
        </w:rPr>
      </w:pPr>
      <w:r w:rsidRPr="00396B78">
        <w:rPr>
          <w:color w:val="auto"/>
        </w:rPr>
        <w:t>При получении персональных данных от суб</w:t>
      </w:r>
      <w:r w:rsidR="0097015D">
        <w:rPr>
          <w:color w:val="auto"/>
        </w:rPr>
        <w:t>ъ</w:t>
      </w:r>
      <w:r w:rsidRPr="00396B78">
        <w:rPr>
          <w:color w:val="auto"/>
        </w:rPr>
        <w:t>екта персональных данных или его представителя оператор:</w:t>
      </w:r>
      <w:r w:rsidRPr="00396B78">
        <w:rPr>
          <w:color w:val="auto"/>
        </w:rPr>
        <w:br w:type="page"/>
      </w:r>
    </w:p>
    <w:p w:rsidR="00332E00" w:rsidRPr="00396B78" w:rsidRDefault="00332E00">
      <w:pPr>
        <w:spacing w:line="1" w:lineRule="exact"/>
        <w:rPr>
          <w:rFonts w:ascii="Times New Roman" w:hAnsi="Times New Roman" w:cs="Times New Roman"/>
          <w:color w:val="auto"/>
        </w:rPr>
      </w:pPr>
    </w:p>
    <w:p w:rsidR="00332E00" w:rsidRPr="00396B78" w:rsidRDefault="0028733A">
      <w:pPr>
        <w:pStyle w:val="1"/>
        <w:numPr>
          <w:ilvl w:val="0"/>
          <w:numId w:val="8"/>
        </w:numPr>
        <w:shd w:val="clear" w:color="auto" w:fill="auto"/>
        <w:tabs>
          <w:tab w:val="left" w:pos="870"/>
        </w:tabs>
        <w:ind w:firstLine="540"/>
        <w:jc w:val="both"/>
        <w:rPr>
          <w:color w:val="auto"/>
        </w:rPr>
      </w:pPr>
      <w:r w:rsidRPr="00396B78">
        <w:rPr>
          <w:color w:val="auto"/>
        </w:rPr>
        <w:t>разъясняет права, цели и порядок обработки персональных данных;</w:t>
      </w:r>
    </w:p>
    <w:p w:rsidR="00332E00" w:rsidRPr="00396B78" w:rsidRDefault="0028733A">
      <w:pPr>
        <w:pStyle w:val="1"/>
        <w:numPr>
          <w:ilvl w:val="0"/>
          <w:numId w:val="8"/>
        </w:numPr>
        <w:shd w:val="clear" w:color="auto" w:fill="auto"/>
        <w:tabs>
          <w:tab w:val="left" w:pos="870"/>
        </w:tabs>
        <w:ind w:firstLine="580"/>
        <w:jc w:val="both"/>
        <w:rPr>
          <w:color w:val="auto"/>
        </w:rPr>
      </w:pPr>
      <w:r w:rsidRPr="00396B78">
        <w:rPr>
          <w:color w:val="auto"/>
        </w:rPr>
        <w:t>предлагает представить согласие на обработку персональных данных по типовой форме;</w:t>
      </w:r>
    </w:p>
    <w:p w:rsidR="00332E00" w:rsidRPr="00396B78" w:rsidRDefault="0028733A">
      <w:pPr>
        <w:pStyle w:val="1"/>
        <w:numPr>
          <w:ilvl w:val="0"/>
          <w:numId w:val="8"/>
        </w:numPr>
        <w:shd w:val="clear" w:color="auto" w:fill="auto"/>
        <w:tabs>
          <w:tab w:val="left" w:pos="870"/>
        </w:tabs>
        <w:ind w:firstLine="580"/>
        <w:jc w:val="both"/>
        <w:rPr>
          <w:color w:val="auto"/>
        </w:rPr>
      </w:pPr>
      <w:r w:rsidRPr="00396B78">
        <w:rPr>
          <w:color w:val="auto"/>
        </w:rPr>
        <w:t>разъясняет последствия отказа предоставить персональные данные, передача которых в соответствии с законодательством является обязательной.</w:t>
      </w:r>
    </w:p>
    <w:p w:rsidR="00332E00" w:rsidRPr="00396B78" w:rsidRDefault="0028733A">
      <w:pPr>
        <w:pStyle w:val="1"/>
        <w:numPr>
          <w:ilvl w:val="0"/>
          <w:numId w:val="9"/>
        </w:numPr>
        <w:shd w:val="clear" w:color="auto" w:fill="auto"/>
        <w:tabs>
          <w:tab w:val="left" w:pos="1055"/>
        </w:tabs>
        <w:ind w:firstLine="580"/>
        <w:jc w:val="both"/>
        <w:rPr>
          <w:color w:val="auto"/>
        </w:rPr>
      </w:pPr>
      <w:r w:rsidRPr="00396B78">
        <w:rPr>
          <w:color w:val="auto"/>
        </w:rPr>
        <w:t>Перечень должностей служащих администрации, замещение которых предусматривает осуществление обработки персональных данных, их обезличивание либо осуществление доступа к персональным данным, утверждается главой сельского поселения</w:t>
      </w:r>
      <w:r w:rsidR="0097015D">
        <w:rPr>
          <w:color w:val="auto"/>
        </w:rPr>
        <w:t xml:space="preserve"> Яникой</w:t>
      </w:r>
      <w:r w:rsidRPr="00396B78">
        <w:rPr>
          <w:color w:val="auto"/>
        </w:rPr>
        <w:t xml:space="preserve"> (далее - уполномоченные лица).</w:t>
      </w:r>
    </w:p>
    <w:p w:rsidR="00332E00" w:rsidRPr="00396B78" w:rsidRDefault="0028733A">
      <w:pPr>
        <w:pStyle w:val="1"/>
        <w:shd w:val="clear" w:color="auto" w:fill="auto"/>
        <w:spacing w:after="260"/>
        <w:ind w:firstLine="580"/>
        <w:jc w:val="both"/>
        <w:rPr>
          <w:color w:val="auto"/>
        </w:rPr>
      </w:pPr>
      <w:r w:rsidRPr="00396B78">
        <w:rPr>
          <w:color w:val="auto"/>
        </w:rPr>
        <w:t>Уполномоченные</w:t>
      </w:r>
      <w:r w:rsidR="000F6AA7">
        <w:rPr>
          <w:color w:val="auto"/>
        </w:rPr>
        <w:t xml:space="preserve"> лица подписывают обязательство </w:t>
      </w:r>
      <w:r w:rsidRPr="00396B78">
        <w:rPr>
          <w:color w:val="auto"/>
        </w:rPr>
        <w:t>о</w:t>
      </w:r>
      <w:r w:rsidR="000F6AA7">
        <w:rPr>
          <w:color w:val="auto"/>
        </w:rPr>
        <w:t xml:space="preserve"> </w:t>
      </w:r>
      <w:r w:rsidRPr="00396B78">
        <w:rPr>
          <w:color w:val="auto"/>
        </w:rPr>
        <w:t>соблюдении конфиденциальности персональных данных, а в случае расторжения с ними трудовых контрактов - о прекращении обработки персональных данных, ставших известными им в связи с исполнением должностных обязанностей.</w:t>
      </w:r>
    </w:p>
    <w:p w:rsidR="00332E00" w:rsidRPr="00396B78" w:rsidRDefault="0028733A" w:rsidP="000F6AA7">
      <w:pPr>
        <w:pStyle w:val="1"/>
        <w:numPr>
          <w:ilvl w:val="0"/>
          <w:numId w:val="3"/>
        </w:numPr>
        <w:shd w:val="clear" w:color="auto" w:fill="auto"/>
        <w:tabs>
          <w:tab w:val="left" w:pos="298"/>
        </w:tabs>
        <w:spacing w:after="260"/>
        <w:ind w:firstLine="0"/>
        <w:jc w:val="center"/>
        <w:rPr>
          <w:color w:val="auto"/>
        </w:rPr>
      </w:pPr>
      <w:r w:rsidRPr="00396B78">
        <w:rPr>
          <w:color w:val="auto"/>
        </w:rPr>
        <w:t xml:space="preserve">Порядок </w:t>
      </w:r>
      <w:r w:rsidR="000F6AA7">
        <w:rPr>
          <w:color w:val="auto"/>
        </w:rPr>
        <w:t xml:space="preserve">использования и хранения персональных </w:t>
      </w:r>
      <w:r w:rsidRPr="00396B78">
        <w:rPr>
          <w:color w:val="auto"/>
        </w:rPr>
        <w:t xml:space="preserve"> данных</w:t>
      </w:r>
    </w:p>
    <w:p w:rsidR="00332E00" w:rsidRPr="00396B78" w:rsidRDefault="0028733A">
      <w:pPr>
        <w:pStyle w:val="1"/>
        <w:numPr>
          <w:ilvl w:val="0"/>
          <w:numId w:val="9"/>
        </w:numPr>
        <w:shd w:val="clear" w:color="auto" w:fill="auto"/>
        <w:tabs>
          <w:tab w:val="left" w:pos="1055"/>
        </w:tabs>
        <w:ind w:firstLine="580"/>
        <w:jc w:val="both"/>
        <w:rPr>
          <w:color w:val="auto"/>
        </w:rPr>
      </w:pPr>
      <w:r w:rsidRPr="00396B78">
        <w:rPr>
          <w:color w:val="auto"/>
        </w:rPr>
        <w:t>Общий срок использования персональных данных определяется периодом времени, в течение которого оператор осуществляет действия (операции) в отношении персональных данных, обусловленные заявленными целями их обработки.</w:t>
      </w:r>
    </w:p>
    <w:p w:rsidR="00332E00" w:rsidRPr="00396B78" w:rsidRDefault="0028733A">
      <w:pPr>
        <w:pStyle w:val="1"/>
        <w:numPr>
          <w:ilvl w:val="0"/>
          <w:numId w:val="9"/>
        </w:numPr>
        <w:shd w:val="clear" w:color="auto" w:fill="auto"/>
        <w:tabs>
          <w:tab w:val="left" w:pos="951"/>
        </w:tabs>
        <w:ind w:firstLine="580"/>
        <w:jc w:val="both"/>
        <w:rPr>
          <w:color w:val="auto"/>
        </w:rPr>
      </w:pPr>
      <w:r w:rsidRPr="00396B78">
        <w:rPr>
          <w:color w:val="auto"/>
        </w:rPr>
        <w:t>Использование персональных данных осуществляется с момента их получения оператором и прекращается:</w:t>
      </w:r>
    </w:p>
    <w:p w:rsidR="00332E00" w:rsidRPr="00396B78" w:rsidRDefault="0028733A">
      <w:pPr>
        <w:pStyle w:val="1"/>
        <w:numPr>
          <w:ilvl w:val="0"/>
          <w:numId w:val="10"/>
        </w:numPr>
        <w:shd w:val="clear" w:color="auto" w:fill="auto"/>
        <w:tabs>
          <w:tab w:val="left" w:pos="883"/>
        </w:tabs>
        <w:ind w:firstLine="580"/>
        <w:jc w:val="both"/>
        <w:rPr>
          <w:color w:val="auto"/>
        </w:rPr>
      </w:pPr>
      <w:r w:rsidRPr="00396B78">
        <w:rPr>
          <w:color w:val="auto"/>
        </w:rPr>
        <w:t>по достижении целей обработки персональных данных;</w:t>
      </w:r>
    </w:p>
    <w:p w:rsidR="00332E00" w:rsidRPr="00396B78" w:rsidRDefault="0028733A">
      <w:pPr>
        <w:pStyle w:val="1"/>
        <w:numPr>
          <w:ilvl w:val="0"/>
          <w:numId w:val="10"/>
        </w:numPr>
        <w:shd w:val="clear" w:color="auto" w:fill="auto"/>
        <w:tabs>
          <w:tab w:val="left" w:pos="870"/>
        </w:tabs>
        <w:ind w:firstLine="580"/>
        <w:jc w:val="both"/>
        <w:rPr>
          <w:color w:val="auto"/>
        </w:rPr>
      </w:pPr>
      <w:r w:rsidRPr="00396B78">
        <w:rPr>
          <w:color w:val="auto"/>
        </w:rPr>
        <w:t>в связи с отсутствием необходимости в достижении заранее заявленных целей обработки персональных данных.</w:t>
      </w:r>
    </w:p>
    <w:p w:rsidR="00332E00" w:rsidRPr="00396B78" w:rsidRDefault="0028733A">
      <w:pPr>
        <w:pStyle w:val="1"/>
        <w:numPr>
          <w:ilvl w:val="0"/>
          <w:numId w:val="9"/>
        </w:numPr>
        <w:shd w:val="clear" w:color="auto" w:fill="auto"/>
        <w:tabs>
          <w:tab w:val="left" w:pos="956"/>
        </w:tabs>
        <w:ind w:firstLine="580"/>
        <w:jc w:val="both"/>
        <w:rPr>
          <w:color w:val="auto"/>
        </w:rPr>
      </w:pPr>
      <w:r w:rsidRPr="00396B78">
        <w:rPr>
          <w:color w:val="auto"/>
        </w:rPr>
        <w:t>Использование персональных данных осуществляется при соблюдении принципа раздельности их обработки.</w:t>
      </w:r>
    </w:p>
    <w:p w:rsidR="00332E00" w:rsidRPr="00396B78" w:rsidRDefault="0028733A">
      <w:pPr>
        <w:pStyle w:val="1"/>
        <w:shd w:val="clear" w:color="auto" w:fill="auto"/>
        <w:ind w:firstLine="580"/>
        <w:jc w:val="both"/>
        <w:rPr>
          <w:color w:val="auto"/>
        </w:rPr>
      </w:pPr>
      <w:r w:rsidRPr="00396B78">
        <w:rPr>
          <w:color w:val="auto"/>
        </w:rPr>
        <w:t>Персональные данные при их обработке обособляются от иной информации, в частности, путем фиксации их в отдельных файлах, на отдельных материальных носителях.</w:t>
      </w:r>
    </w:p>
    <w:p w:rsidR="00332E00" w:rsidRPr="00396B78" w:rsidRDefault="0028733A">
      <w:pPr>
        <w:pStyle w:val="1"/>
        <w:shd w:val="clear" w:color="auto" w:fill="auto"/>
        <w:ind w:firstLine="580"/>
        <w:jc w:val="both"/>
        <w:rPr>
          <w:color w:val="auto"/>
        </w:rPr>
      </w:pPr>
      <w:r w:rsidRPr="00396B78">
        <w:rPr>
          <w:color w:val="auto"/>
        </w:rPr>
        <w:t>Не допускается фиксация на одном материальном носителе персональных данных, цели, обработки которых заведомо несовместимы.</w:t>
      </w:r>
    </w:p>
    <w:p w:rsidR="00332E00" w:rsidRPr="00396B78" w:rsidRDefault="0028733A">
      <w:pPr>
        <w:pStyle w:val="1"/>
        <w:numPr>
          <w:ilvl w:val="0"/>
          <w:numId w:val="9"/>
        </w:numPr>
        <w:shd w:val="clear" w:color="auto" w:fill="auto"/>
        <w:tabs>
          <w:tab w:val="left" w:pos="1055"/>
        </w:tabs>
        <w:ind w:firstLine="580"/>
        <w:jc w:val="both"/>
        <w:rPr>
          <w:color w:val="auto"/>
        </w:rPr>
      </w:pPr>
      <w:r w:rsidRPr="00396B78">
        <w:rPr>
          <w:color w:val="auto"/>
        </w:rPr>
        <w:t>Персональные данные могут храниться на бумажных и иных материальных носителях и (или) в электронном виде централизованно или в соответствующих структурных подразделениях администрации.</w:t>
      </w:r>
    </w:p>
    <w:p w:rsidR="00332E00" w:rsidRPr="00396B78" w:rsidRDefault="0028733A">
      <w:pPr>
        <w:pStyle w:val="1"/>
        <w:numPr>
          <w:ilvl w:val="0"/>
          <w:numId w:val="9"/>
        </w:numPr>
        <w:shd w:val="clear" w:color="auto" w:fill="auto"/>
        <w:tabs>
          <w:tab w:val="left" w:pos="1055"/>
        </w:tabs>
        <w:ind w:firstLine="580"/>
        <w:jc w:val="both"/>
        <w:rPr>
          <w:color w:val="auto"/>
        </w:rPr>
      </w:pPr>
      <w:r w:rsidRPr="00396B78">
        <w:rPr>
          <w:color w:val="auto"/>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иной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332E00" w:rsidRPr="00396B78" w:rsidRDefault="0028733A">
      <w:pPr>
        <w:pStyle w:val="1"/>
        <w:shd w:val="clear" w:color="auto" w:fill="auto"/>
        <w:ind w:firstLine="580"/>
        <w:jc w:val="both"/>
        <w:rPr>
          <w:color w:val="auto"/>
        </w:rPr>
      </w:pPr>
      <w:r w:rsidRPr="00396B78">
        <w:rPr>
          <w:color w:val="auto"/>
        </w:rPr>
        <w:t>Сроки хранения персональных данных (материальных носителей) устанавливаются в соответствии с номенклатурой дел администрации.</w:t>
      </w:r>
    </w:p>
    <w:p w:rsidR="00332E00" w:rsidRPr="00396B78" w:rsidRDefault="0028733A">
      <w:pPr>
        <w:pStyle w:val="1"/>
        <w:numPr>
          <w:ilvl w:val="0"/>
          <w:numId w:val="9"/>
        </w:numPr>
        <w:shd w:val="clear" w:color="auto" w:fill="auto"/>
        <w:tabs>
          <w:tab w:val="left" w:pos="961"/>
        </w:tabs>
        <w:spacing w:after="820"/>
        <w:ind w:firstLine="580"/>
        <w:jc w:val="both"/>
        <w:rPr>
          <w:color w:val="auto"/>
        </w:rPr>
      </w:pPr>
      <w:r w:rsidRPr="00396B78">
        <w:rPr>
          <w:color w:val="auto"/>
        </w:rPr>
        <w:t>Документация, входящая в состав личных дел субъектов персональных данных, хранится в шкафах, в сейфах в кабинетах администрации или в запираемом архивном помещении. Лицо, ответственное за ведение архива, назначается (определяется) уполномоченным должностным лицом оператора.</w:t>
      </w:r>
    </w:p>
    <w:p w:rsidR="00332E00" w:rsidRPr="00396B78" w:rsidRDefault="0028733A" w:rsidP="009F1E8E">
      <w:pPr>
        <w:pStyle w:val="1"/>
        <w:numPr>
          <w:ilvl w:val="0"/>
          <w:numId w:val="3"/>
        </w:numPr>
        <w:shd w:val="clear" w:color="auto" w:fill="auto"/>
        <w:tabs>
          <w:tab w:val="left" w:pos="294"/>
        </w:tabs>
        <w:spacing w:after="260"/>
        <w:ind w:firstLine="0"/>
        <w:jc w:val="center"/>
        <w:rPr>
          <w:color w:val="auto"/>
        </w:rPr>
      </w:pPr>
      <w:r w:rsidRPr="00396B78">
        <w:rPr>
          <w:color w:val="auto"/>
        </w:rPr>
        <w:t xml:space="preserve">Уничтожение </w:t>
      </w:r>
      <w:r w:rsidR="009F1E8E">
        <w:rPr>
          <w:color w:val="auto"/>
        </w:rPr>
        <w:t xml:space="preserve">персональных </w:t>
      </w:r>
      <w:r w:rsidRPr="00396B78">
        <w:rPr>
          <w:color w:val="auto"/>
        </w:rPr>
        <w:t>данных</w:t>
      </w:r>
    </w:p>
    <w:p w:rsidR="00332E00" w:rsidRPr="00396B78" w:rsidRDefault="0028733A">
      <w:pPr>
        <w:pStyle w:val="1"/>
        <w:numPr>
          <w:ilvl w:val="0"/>
          <w:numId w:val="9"/>
        </w:numPr>
        <w:shd w:val="clear" w:color="auto" w:fill="auto"/>
        <w:tabs>
          <w:tab w:val="left" w:pos="1055"/>
        </w:tabs>
        <w:spacing w:after="260"/>
        <w:ind w:firstLine="580"/>
        <w:jc w:val="both"/>
        <w:rPr>
          <w:color w:val="auto"/>
        </w:rPr>
      </w:pPr>
      <w:r w:rsidRPr="00396B78">
        <w:rPr>
          <w:color w:val="auto"/>
        </w:rPr>
        <w:t>В случае</w:t>
      </w:r>
      <w:r w:rsidR="009F1E8E">
        <w:rPr>
          <w:color w:val="auto"/>
        </w:rPr>
        <w:t xml:space="preserve"> достижения </w:t>
      </w:r>
      <w:r w:rsidRPr="00396B78">
        <w:rPr>
          <w:color w:val="auto"/>
        </w:rPr>
        <w:t xml:space="preserve"> </w:t>
      </w:r>
      <w:r w:rsidR="009F1E8E">
        <w:rPr>
          <w:color w:val="auto"/>
        </w:rPr>
        <w:t xml:space="preserve">целей </w:t>
      </w:r>
      <w:r w:rsidRPr="00396B78">
        <w:rPr>
          <w:color w:val="auto"/>
        </w:rPr>
        <w:t xml:space="preserve"> обрабо</w:t>
      </w:r>
      <w:r w:rsidR="009F1E8E">
        <w:rPr>
          <w:color w:val="auto"/>
        </w:rPr>
        <w:t xml:space="preserve">тки персональных данных </w:t>
      </w:r>
      <w:r w:rsidRPr="00396B78">
        <w:rPr>
          <w:color w:val="auto"/>
        </w:rPr>
        <w:t xml:space="preserve">(утраты необходимости в их достижении) оператор </w:t>
      </w:r>
      <w:r w:rsidR="009F1E8E">
        <w:rPr>
          <w:smallCaps/>
          <w:color w:val="auto"/>
        </w:rPr>
        <w:t xml:space="preserve">обязан </w:t>
      </w:r>
      <w:r w:rsidRPr="00396B78">
        <w:rPr>
          <w:color w:val="auto"/>
        </w:rPr>
        <w:t xml:space="preserve"> прекратить обработку персональные</w:t>
      </w:r>
      <w:r w:rsidRPr="00396B78">
        <w:rPr>
          <w:color w:val="auto"/>
        </w:rPr>
        <w:br w:type="page"/>
      </w:r>
    </w:p>
    <w:p w:rsidR="00332E00" w:rsidRPr="00396B78" w:rsidRDefault="00332E00">
      <w:pPr>
        <w:spacing w:line="1" w:lineRule="exact"/>
        <w:rPr>
          <w:rFonts w:ascii="Times New Roman" w:hAnsi="Times New Roman" w:cs="Times New Roman"/>
          <w:color w:val="auto"/>
        </w:rPr>
      </w:pPr>
    </w:p>
    <w:p w:rsidR="00332E00" w:rsidRPr="00396B78" w:rsidRDefault="0028733A">
      <w:pPr>
        <w:pStyle w:val="1"/>
        <w:shd w:val="clear" w:color="auto" w:fill="auto"/>
        <w:ind w:firstLine="0"/>
        <w:jc w:val="both"/>
        <w:rPr>
          <w:color w:val="auto"/>
        </w:rPr>
      </w:pPr>
      <w:r w:rsidRPr="00396B78">
        <w:rPr>
          <w:color w:val="auto"/>
        </w:rPr>
        <w:t>данных и уничтожить либо обезличить соответствующие персональные данные в срок, не превышающий 30 календарных дней с даты достижения целей обработки персональных данных (утраты необходимости в их достижении).</w:t>
      </w:r>
    </w:p>
    <w:p w:rsidR="00332E00" w:rsidRPr="00396B78" w:rsidRDefault="00F86724" w:rsidP="00F86724">
      <w:pPr>
        <w:pStyle w:val="1"/>
        <w:shd w:val="clear" w:color="auto" w:fill="auto"/>
        <w:tabs>
          <w:tab w:val="left" w:pos="962"/>
        </w:tabs>
        <w:ind w:firstLine="0"/>
        <w:jc w:val="both"/>
        <w:rPr>
          <w:color w:val="auto"/>
        </w:rPr>
      </w:pPr>
      <w:r>
        <w:rPr>
          <w:color w:val="auto"/>
        </w:rPr>
        <w:t xml:space="preserve">        23.</w:t>
      </w:r>
      <w:r w:rsidR="0028733A" w:rsidRPr="00396B78">
        <w:rPr>
          <w:color w:val="auto"/>
        </w:rPr>
        <w:t>Персональные данные не уничтожаются (не обезличиваются) в случаях, если:</w:t>
      </w:r>
    </w:p>
    <w:p w:rsidR="00332E00" w:rsidRPr="00396B78" w:rsidRDefault="0028733A">
      <w:pPr>
        <w:pStyle w:val="1"/>
        <w:numPr>
          <w:ilvl w:val="0"/>
          <w:numId w:val="11"/>
        </w:numPr>
        <w:shd w:val="clear" w:color="auto" w:fill="auto"/>
        <w:tabs>
          <w:tab w:val="left" w:pos="886"/>
        </w:tabs>
        <w:ind w:firstLine="560"/>
        <w:jc w:val="both"/>
        <w:rPr>
          <w:color w:val="auto"/>
        </w:rPr>
      </w:pPr>
      <w:r w:rsidRPr="00396B78">
        <w:rPr>
          <w:color w:val="auto"/>
        </w:rPr>
        <w:t>договором, соглашением, стороной которого, выгодоприобретателем или поручителем является субъект персональных данных, предусмотрен иной порядок обработки персональных данных;</w:t>
      </w:r>
    </w:p>
    <w:p w:rsidR="00332E00" w:rsidRPr="00396B78" w:rsidRDefault="0028733A">
      <w:pPr>
        <w:pStyle w:val="1"/>
        <w:numPr>
          <w:ilvl w:val="0"/>
          <w:numId w:val="11"/>
        </w:numPr>
        <w:shd w:val="clear" w:color="auto" w:fill="auto"/>
        <w:tabs>
          <w:tab w:val="left" w:pos="886"/>
        </w:tabs>
        <w:ind w:firstLine="540"/>
        <w:jc w:val="both"/>
        <w:rPr>
          <w:color w:val="auto"/>
        </w:rPr>
      </w:pPr>
      <w:r w:rsidRPr="00396B78">
        <w:rPr>
          <w:color w:val="auto"/>
        </w:rPr>
        <w:t>законодательством установлены сроки обязательного архивного хранения</w:t>
      </w:r>
    </w:p>
    <w:p w:rsidR="00332E00" w:rsidRPr="00396B78" w:rsidRDefault="0028733A">
      <w:pPr>
        <w:pStyle w:val="1"/>
        <w:shd w:val="clear" w:color="auto" w:fill="auto"/>
        <w:tabs>
          <w:tab w:val="left" w:pos="7262"/>
        </w:tabs>
        <w:ind w:firstLine="0"/>
        <w:jc w:val="both"/>
        <w:rPr>
          <w:color w:val="auto"/>
          <w:sz w:val="19"/>
          <w:szCs w:val="19"/>
        </w:rPr>
      </w:pPr>
      <w:r w:rsidRPr="00396B78">
        <w:rPr>
          <w:color w:val="auto"/>
        </w:rPr>
        <w:t>материальных носителей персональных данных;</w:t>
      </w:r>
      <w:r w:rsidRPr="00396B78">
        <w:rPr>
          <w:color w:val="auto"/>
        </w:rPr>
        <w:tab/>
      </w:r>
    </w:p>
    <w:p w:rsidR="00332E00" w:rsidRPr="00396B78" w:rsidRDefault="0028733A">
      <w:pPr>
        <w:pStyle w:val="1"/>
        <w:numPr>
          <w:ilvl w:val="0"/>
          <w:numId w:val="11"/>
        </w:numPr>
        <w:shd w:val="clear" w:color="auto" w:fill="auto"/>
        <w:tabs>
          <w:tab w:val="left" w:pos="871"/>
        </w:tabs>
        <w:ind w:firstLine="540"/>
        <w:jc w:val="both"/>
        <w:rPr>
          <w:color w:val="auto"/>
        </w:rPr>
      </w:pPr>
      <w:r w:rsidRPr="00396B78">
        <w:rPr>
          <w:color w:val="auto"/>
        </w:rPr>
        <w:t>в иных случаях, прямо предусмотренных законодательством.</w:t>
      </w:r>
    </w:p>
    <w:p w:rsidR="00332E00" w:rsidRPr="00396B78" w:rsidRDefault="0028733A" w:rsidP="00F86724">
      <w:pPr>
        <w:pStyle w:val="1"/>
        <w:numPr>
          <w:ilvl w:val="0"/>
          <w:numId w:val="9"/>
        </w:numPr>
        <w:shd w:val="clear" w:color="auto" w:fill="auto"/>
        <w:tabs>
          <w:tab w:val="left" w:pos="965"/>
        </w:tabs>
        <w:ind w:firstLine="560"/>
        <w:jc w:val="both"/>
        <w:rPr>
          <w:color w:val="auto"/>
        </w:rPr>
      </w:pPr>
      <w:r w:rsidRPr="00396B78">
        <w:rPr>
          <w:color w:val="auto"/>
        </w:rPr>
        <w:t>Уничтожение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персональных данных, зафиксированных на материальном носителе.</w:t>
      </w:r>
    </w:p>
    <w:p w:rsidR="00332E00" w:rsidRPr="00396B78" w:rsidRDefault="00F86724" w:rsidP="00F86724">
      <w:pPr>
        <w:pStyle w:val="1"/>
        <w:shd w:val="clear" w:color="auto" w:fill="auto"/>
        <w:tabs>
          <w:tab w:val="left" w:pos="965"/>
        </w:tabs>
        <w:ind w:firstLine="0"/>
        <w:jc w:val="both"/>
        <w:rPr>
          <w:color w:val="auto"/>
        </w:rPr>
      </w:pPr>
      <w:r>
        <w:rPr>
          <w:color w:val="auto"/>
        </w:rPr>
        <w:t xml:space="preserve">         25.</w:t>
      </w:r>
      <w:r w:rsidR="0028733A" w:rsidRPr="00396B78">
        <w:rPr>
          <w:color w:val="auto"/>
        </w:rPr>
        <w:t>В случае выявления недостоверности персональных данных, неправомерности действий с персональными данными оператор осуществляет блокирование указанных персональных данных и в срок, не превышающий трех рабочих дней от даты такого выявления, устраняет допущенные нарушения.</w:t>
      </w:r>
    </w:p>
    <w:p w:rsidR="00332E00" w:rsidRPr="00396B78" w:rsidRDefault="00F86724" w:rsidP="00F86724">
      <w:pPr>
        <w:pStyle w:val="1"/>
        <w:shd w:val="clear" w:color="auto" w:fill="auto"/>
        <w:tabs>
          <w:tab w:val="left" w:pos="960"/>
        </w:tabs>
        <w:ind w:firstLine="0"/>
        <w:jc w:val="both"/>
        <w:rPr>
          <w:color w:val="auto"/>
        </w:rPr>
      </w:pPr>
      <w:r>
        <w:rPr>
          <w:color w:val="auto"/>
        </w:rPr>
        <w:t xml:space="preserve">        26. </w:t>
      </w:r>
      <w:r w:rsidR="0028733A" w:rsidRPr="00396B78">
        <w:rPr>
          <w:color w:val="auto"/>
        </w:rPr>
        <w:t>В случае подтверждения факта недостоверности персональных данных оператор уточняет персональные данные и снимает с них блокирование на основании документов, представленных:</w:t>
      </w:r>
    </w:p>
    <w:p w:rsidR="00332E00" w:rsidRPr="00396B78" w:rsidRDefault="0028733A">
      <w:pPr>
        <w:pStyle w:val="1"/>
        <w:numPr>
          <w:ilvl w:val="0"/>
          <w:numId w:val="12"/>
        </w:numPr>
        <w:shd w:val="clear" w:color="auto" w:fill="auto"/>
        <w:tabs>
          <w:tab w:val="left" w:pos="862"/>
        </w:tabs>
        <w:ind w:firstLine="560"/>
        <w:jc w:val="both"/>
        <w:rPr>
          <w:color w:val="auto"/>
        </w:rPr>
      </w:pPr>
      <w:r w:rsidRPr="00396B78">
        <w:rPr>
          <w:color w:val="auto"/>
        </w:rPr>
        <w:t>субъектом персональных данных (его представителем);</w:t>
      </w:r>
    </w:p>
    <w:p w:rsidR="00332E00" w:rsidRPr="00396B78" w:rsidRDefault="0028733A">
      <w:pPr>
        <w:pStyle w:val="1"/>
        <w:numPr>
          <w:ilvl w:val="0"/>
          <w:numId w:val="12"/>
        </w:numPr>
        <w:shd w:val="clear" w:color="auto" w:fill="auto"/>
        <w:tabs>
          <w:tab w:val="left" w:pos="866"/>
        </w:tabs>
        <w:ind w:firstLine="540"/>
        <w:jc w:val="both"/>
        <w:rPr>
          <w:color w:val="auto"/>
        </w:rPr>
      </w:pPr>
      <w:r w:rsidRPr="00396B78">
        <w:rPr>
          <w:color w:val="auto"/>
        </w:rPr>
        <w:t>уполномоченным органом по защите прав субъектов персональных данных;</w:t>
      </w:r>
    </w:p>
    <w:p w:rsidR="00332E00" w:rsidRPr="00396B78" w:rsidRDefault="0028733A">
      <w:pPr>
        <w:pStyle w:val="1"/>
        <w:numPr>
          <w:ilvl w:val="0"/>
          <w:numId w:val="12"/>
        </w:numPr>
        <w:shd w:val="clear" w:color="auto" w:fill="auto"/>
        <w:tabs>
          <w:tab w:val="left" w:pos="866"/>
        </w:tabs>
        <w:ind w:firstLine="540"/>
        <w:jc w:val="both"/>
        <w:rPr>
          <w:color w:val="auto"/>
        </w:rPr>
      </w:pPr>
      <w:r w:rsidRPr="00396B78">
        <w:rPr>
          <w:color w:val="auto"/>
        </w:rPr>
        <w:t>иными лицами в соответствии с законодательством.</w:t>
      </w:r>
      <w:r w:rsidR="00F86724">
        <w:rPr>
          <w:color w:val="auto"/>
        </w:rPr>
        <w:t xml:space="preserve"> </w:t>
      </w:r>
    </w:p>
    <w:p w:rsidR="00332E00" w:rsidRPr="00396B78" w:rsidRDefault="00F86724" w:rsidP="00F86724">
      <w:pPr>
        <w:pStyle w:val="1"/>
        <w:shd w:val="clear" w:color="auto" w:fill="auto"/>
        <w:tabs>
          <w:tab w:val="left" w:pos="960"/>
        </w:tabs>
        <w:ind w:firstLine="0"/>
        <w:jc w:val="both"/>
        <w:rPr>
          <w:color w:val="auto"/>
        </w:rPr>
      </w:pPr>
      <w:r>
        <w:rPr>
          <w:color w:val="auto"/>
        </w:rPr>
        <w:t xml:space="preserve">        27. </w:t>
      </w:r>
      <w:r w:rsidR="0028733A" w:rsidRPr="00396B78">
        <w:rPr>
          <w:color w:val="auto"/>
        </w:rPr>
        <w:t>В случае невозможности устранения допущенных нарушений оператор в срок, не превышающий десяти рабочих дней от даты выявления неправомерности действий с персональными данными, уничтожает персональные данные.</w:t>
      </w:r>
    </w:p>
    <w:p w:rsidR="00332E00" w:rsidRPr="00396B78" w:rsidRDefault="0028733A">
      <w:pPr>
        <w:pStyle w:val="1"/>
        <w:shd w:val="clear" w:color="auto" w:fill="auto"/>
        <w:ind w:firstLine="560"/>
        <w:jc w:val="both"/>
        <w:rPr>
          <w:color w:val="auto"/>
        </w:rPr>
      </w:pPr>
      <w:r w:rsidRPr="00396B78">
        <w:rPr>
          <w:color w:val="auto"/>
        </w:rPr>
        <w:t>Об устранении допущенных нарушений или об уничтожении персональных данных оператор уведомляет субъекта персональных данных (его представителя) и (или) уполномоченный орган по защите прав субъектов персональных данных в срок, не превышающий десяти рабочих дней от даты устранения допущенных нарушений или уничтожения персональных данных.</w:t>
      </w:r>
    </w:p>
    <w:p w:rsidR="00332E00" w:rsidRPr="00396B78" w:rsidRDefault="00F86724" w:rsidP="00F86724">
      <w:pPr>
        <w:pStyle w:val="1"/>
        <w:shd w:val="clear" w:color="auto" w:fill="auto"/>
        <w:tabs>
          <w:tab w:val="left" w:pos="965"/>
        </w:tabs>
        <w:ind w:firstLine="0"/>
        <w:jc w:val="both"/>
        <w:rPr>
          <w:color w:val="auto"/>
        </w:rPr>
      </w:pPr>
      <w:r>
        <w:rPr>
          <w:color w:val="auto"/>
        </w:rPr>
        <w:t xml:space="preserve">        28. </w:t>
      </w:r>
      <w:r w:rsidR="0028733A" w:rsidRPr="00396B78">
        <w:rPr>
          <w:color w:val="auto"/>
        </w:rPr>
        <w:t>В случае отзыва субъектом персональных данных согласия на обработку своих персональных данных оператор прекращает обработку персональных данных и в случае, если сохранение персональных данных более не требуется для целей обработки персональных данных, уничтожает персональные данные в срок, не превышающий тридцати рабочих дней от даты поступления указанного отзыва, если иное не предусмотрено законодательством.</w:t>
      </w:r>
    </w:p>
    <w:p w:rsidR="00332E00" w:rsidRPr="00396B78" w:rsidRDefault="00F86724" w:rsidP="00F86724">
      <w:pPr>
        <w:pStyle w:val="1"/>
        <w:shd w:val="clear" w:color="auto" w:fill="auto"/>
        <w:tabs>
          <w:tab w:val="left" w:pos="955"/>
        </w:tabs>
        <w:spacing w:after="260"/>
        <w:ind w:firstLine="0"/>
        <w:jc w:val="both"/>
        <w:rPr>
          <w:color w:val="auto"/>
        </w:rPr>
      </w:pPr>
      <w:r>
        <w:rPr>
          <w:color w:val="auto"/>
        </w:rPr>
        <w:t xml:space="preserve">        29. </w:t>
      </w:r>
      <w:r w:rsidR="0028733A" w:rsidRPr="00396B78">
        <w:rPr>
          <w:color w:val="auto"/>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332E00" w:rsidRPr="00396B78" w:rsidRDefault="0028733A">
      <w:pPr>
        <w:pStyle w:val="1"/>
        <w:numPr>
          <w:ilvl w:val="0"/>
          <w:numId w:val="3"/>
        </w:numPr>
        <w:shd w:val="clear" w:color="auto" w:fill="auto"/>
        <w:tabs>
          <w:tab w:val="left" w:pos="297"/>
        </w:tabs>
        <w:ind w:firstLine="0"/>
        <w:jc w:val="center"/>
        <w:rPr>
          <w:color w:val="auto"/>
        </w:rPr>
      </w:pPr>
      <w:r w:rsidRPr="00396B78">
        <w:rPr>
          <w:color w:val="auto"/>
        </w:rPr>
        <w:t>Обязанности</w:t>
      </w:r>
      <w:r w:rsidR="00F86724">
        <w:rPr>
          <w:color w:val="auto"/>
        </w:rPr>
        <w:t xml:space="preserve"> </w:t>
      </w:r>
      <w:r w:rsidRPr="00396B78">
        <w:rPr>
          <w:color w:val="auto"/>
        </w:rPr>
        <w:t>уполномоченных лиц при обработке</w:t>
      </w:r>
    </w:p>
    <w:p w:rsidR="00332E00" w:rsidRPr="00396B78" w:rsidRDefault="0028733A">
      <w:pPr>
        <w:pStyle w:val="1"/>
        <w:shd w:val="clear" w:color="auto" w:fill="auto"/>
        <w:spacing w:after="260"/>
        <w:ind w:firstLine="0"/>
        <w:jc w:val="center"/>
        <w:rPr>
          <w:color w:val="auto"/>
        </w:rPr>
      </w:pPr>
      <w:r w:rsidRPr="00396B78">
        <w:rPr>
          <w:color w:val="auto"/>
        </w:rPr>
        <w:t>персональных данных</w:t>
      </w:r>
    </w:p>
    <w:p w:rsidR="00332E00" w:rsidRPr="00396B78" w:rsidRDefault="00F86724" w:rsidP="00F86724">
      <w:pPr>
        <w:pStyle w:val="1"/>
        <w:shd w:val="clear" w:color="auto" w:fill="auto"/>
        <w:tabs>
          <w:tab w:val="left" w:pos="982"/>
        </w:tabs>
        <w:ind w:firstLine="0"/>
        <w:jc w:val="both"/>
        <w:rPr>
          <w:color w:val="auto"/>
        </w:rPr>
      </w:pPr>
      <w:r>
        <w:rPr>
          <w:color w:val="auto"/>
        </w:rPr>
        <w:t xml:space="preserve">        30. </w:t>
      </w:r>
      <w:r w:rsidR="0028733A" w:rsidRPr="00396B78">
        <w:rPr>
          <w:color w:val="auto"/>
        </w:rPr>
        <w:t>Уполномоченные лица обязаны:</w:t>
      </w:r>
    </w:p>
    <w:p w:rsidR="00332E00" w:rsidRPr="00396B78" w:rsidRDefault="0028733A">
      <w:pPr>
        <w:pStyle w:val="1"/>
        <w:numPr>
          <w:ilvl w:val="0"/>
          <w:numId w:val="13"/>
        </w:numPr>
        <w:shd w:val="clear" w:color="auto" w:fill="auto"/>
        <w:tabs>
          <w:tab w:val="left" w:pos="859"/>
        </w:tabs>
        <w:ind w:firstLine="560"/>
        <w:jc w:val="both"/>
        <w:rPr>
          <w:color w:val="auto"/>
        </w:rPr>
      </w:pPr>
      <w:r w:rsidRPr="00396B78">
        <w:rPr>
          <w:color w:val="auto"/>
        </w:rPr>
        <w:t>знать и выполнять требования законодательства в области обеспечения защиты персональных данных, настоящих Правил;</w:t>
      </w:r>
    </w:p>
    <w:p w:rsidR="00332E00" w:rsidRPr="00396B78" w:rsidRDefault="0028733A">
      <w:pPr>
        <w:pStyle w:val="1"/>
        <w:numPr>
          <w:ilvl w:val="0"/>
          <w:numId w:val="13"/>
        </w:numPr>
        <w:shd w:val="clear" w:color="auto" w:fill="auto"/>
        <w:tabs>
          <w:tab w:val="left" w:pos="886"/>
        </w:tabs>
        <w:ind w:firstLine="560"/>
        <w:jc w:val="both"/>
        <w:rPr>
          <w:color w:val="auto"/>
        </w:rPr>
      </w:pPr>
      <w:r w:rsidRPr="00396B78">
        <w:rPr>
          <w:color w:val="auto"/>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r w:rsidRPr="00396B78">
        <w:rPr>
          <w:color w:val="auto"/>
        </w:rPr>
        <w:br w:type="page"/>
      </w:r>
    </w:p>
    <w:p w:rsidR="00332E00" w:rsidRPr="00396B78" w:rsidRDefault="00332E00">
      <w:pPr>
        <w:spacing w:line="1" w:lineRule="exact"/>
        <w:rPr>
          <w:rFonts w:ascii="Times New Roman" w:hAnsi="Times New Roman" w:cs="Times New Roman"/>
          <w:color w:val="auto"/>
        </w:rPr>
      </w:pPr>
    </w:p>
    <w:p w:rsidR="00332E00" w:rsidRPr="00396B78" w:rsidRDefault="0028733A">
      <w:pPr>
        <w:pStyle w:val="1"/>
        <w:numPr>
          <w:ilvl w:val="0"/>
          <w:numId w:val="13"/>
        </w:numPr>
        <w:shd w:val="clear" w:color="auto" w:fill="auto"/>
        <w:tabs>
          <w:tab w:val="left" w:pos="876"/>
        </w:tabs>
        <w:ind w:firstLine="580"/>
        <w:jc w:val="both"/>
        <w:rPr>
          <w:color w:val="auto"/>
        </w:rPr>
      </w:pPr>
      <w:r w:rsidRPr="00396B78">
        <w:rPr>
          <w:color w:val="auto"/>
        </w:rPr>
        <w:t>соблюдать правила использования персональных данных, порядок их учета и хранения, исключить доступ к ним посторонних лиц;</w:t>
      </w:r>
    </w:p>
    <w:p w:rsidR="00332E00" w:rsidRPr="00396B78" w:rsidRDefault="0028733A">
      <w:pPr>
        <w:pStyle w:val="1"/>
        <w:numPr>
          <w:ilvl w:val="0"/>
          <w:numId w:val="13"/>
        </w:numPr>
        <w:shd w:val="clear" w:color="auto" w:fill="auto"/>
        <w:tabs>
          <w:tab w:val="left" w:pos="881"/>
        </w:tabs>
        <w:ind w:firstLine="580"/>
        <w:jc w:val="both"/>
        <w:rPr>
          <w:color w:val="auto"/>
        </w:rPr>
      </w:pPr>
      <w:r w:rsidRPr="00396B78">
        <w:rPr>
          <w:color w:val="auto"/>
        </w:rPr>
        <w:t>обрабатывать только те персональные данные, к которым получен доступ в силу исполнения служебных обязанностей.</w:t>
      </w:r>
    </w:p>
    <w:p w:rsidR="00332E00" w:rsidRPr="00396B78" w:rsidRDefault="00F86724" w:rsidP="00F86724">
      <w:pPr>
        <w:pStyle w:val="1"/>
        <w:shd w:val="clear" w:color="auto" w:fill="auto"/>
        <w:tabs>
          <w:tab w:val="left" w:pos="995"/>
        </w:tabs>
        <w:ind w:left="360" w:firstLine="0"/>
        <w:jc w:val="both"/>
        <w:rPr>
          <w:color w:val="auto"/>
        </w:rPr>
      </w:pPr>
      <w:r>
        <w:rPr>
          <w:color w:val="auto"/>
        </w:rPr>
        <w:t xml:space="preserve">   31. </w:t>
      </w:r>
      <w:r w:rsidR="0028733A" w:rsidRPr="00396B78">
        <w:rPr>
          <w:color w:val="auto"/>
        </w:rPr>
        <w:t>При обработке персональных данных уполномоченным лицам запрещается:</w:t>
      </w:r>
    </w:p>
    <w:p w:rsidR="00332E00" w:rsidRPr="00396B78" w:rsidRDefault="0028733A">
      <w:pPr>
        <w:pStyle w:val="1"/>
        <w:numPr>
          <w:ilvl w:val="0"/>
          <w:numId w:val="14"/>
        </w:numPr>
        <w:shd w:val="clear" w:color="auto" w:fill="auto"/>
        <w:tabs>
          <w:tab w:val="left" w:pos="881"/>
        </w:tabs>
        <w:ind w:firstLine="580"/>
        <w:jc w:val="both"/>
        <w:rPr>
          <w:color w:val="auto"/>
        </w:rPr>
      </w:pPr>
      <w:r w:rsidRPr="00396B78">
        <w:rPr>
          <w:color w:val="auto"/>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332E00" w:rsidRPr="00396B78" w:rsidRDefault="0028733A">
      <w:pPr>
        <w:pStyle w:val="1"/>
        <w:numPr>
          <w:ilvl w:val="0"/>
          <w:numId w:val="14"/>
        </w:numPr>
        <w:shd w:val="clear" w:color="auto" w:fill="auto"/>
        <w:tabs>
          <w:tab w:val="left" w:pos="881"/>
        </w:tabs>
        <w:ind w:firstLine="580"/>
        <w:jc w:val="both"/>
        <w:rPr>
          <w:color w:val="auto"/>
        </w:rPr>
      </w:pPr>
      <w:r w:rsidRPr="00396B78">
        <w:rPr>
          <w:color w:val="auto"/>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332E00" w:rsidRPr="00396B78" w:rsidRDefault="0028733A">
      <w:pPr>
        <w:pStyle w:val="1"/>
        <w:numPr>
          <w:ilvl w:val="0"/>
          <w:numId w:val="14"/>
        </w:numPr>
        <w:shd w:val="clear" w:color="auto" w:fill="auto"/>
        <w:tabs>
          <w:tab w:val="left" w:pos="928"/>
        </w:tabs>
        <w:ind w:firstLine="580"/>
        <w:jc w:val="both"/>
        <w:rPr>
          <w:color w:val="auto"/>
        </w:rPr>
      </w:pPr>
      <w:r w:rsidRPr="00396B78">
        <w:rPr>
          <w:color w:val="auto"/>
        </w:rPr>
        <w:t>выполнять на дому работы, связанные с использованием персональных данных,</w:t>
      </w:r>
    </w:p>
    <w:p w:rsidR="00332E00" w:rsidRPr="00396B78" w:rsidRDefault="0028733A">
      <w:pPr>
        <w:pStyle w:val="1"/>
        <w:shd w:val="clear" w:color="auto" w:fill="auto"/>
        <w:tabs>
          <w:tab w:val="left" w:pos="6437"/>
        </w:tabs>
        <w:spacing w:after="260"/>
        <w:ind w:firstLine="0"/>
        <w:jc w:val="both"/>
        <w:rPr>
          <w:color w:val="auto"/>
        </w:rPr>
      </w:pPr>
      <w:r w:rsidRPr="00396B78">
        <w:rPr>
          <w:color w:val="auto"/>
        </w:rPr>
        <w:t>выносить документы и другие носители информации, содержащие персональные данные, из места их хранения.</w:t>
      </w:r>
      <w:r w:rsidRPr="00396B78">
        <w:rPr>
          <w:color w:val="auto"/>
        </w:rPr>
        <w:tab/>
      </w:r>
    </w:p>
    <w:p w:rsidR="00332E00" w:rsidRPr="00396B78" w:rsidRDefault="0028733A" w:rsidP="00F86724">
      <w:pPr>
        <w:pStyle w:val="1"/>
        <w:numPr>
          <w:ilvl w:val="0"/>
          <w:numId w:val="3"/>
        </w:numPr>
        <w:shd w:val="clear" w:color="auto" w:fill="auto"/>
        <w:tabs>
          <w:tab w:val="left" w:pos="320"/>
        </w:tabs>
        <w:spacing w:after="260"/>
        <w:ind w:firstLine="0"/>
        <w:jc w:val="center"/>
        <w:rPr>
          <w:color w:val="auto"/>
        </w:rPr>
      </w:pPr>
      <w:r w:rsidRPr="00396B78">
        <w:rPr>
          <w:color w:val="auto"/>
        </w:rPr>
        <w:t>П</w:t>
      </w:r>
      <w:r w:rsidR="00F86724">
        <w:rPr>
          <w:color w:val="auto"/>
        </w:rPr>
        <w:t>ра</w:t>
      </w:r>
      <w:r w:rsidRPr="00396B78">
        <w:rPr>
          <w:color w:val="auto"/>
        </w:rPr>
        <w:t>в</w:t>
      </w:r>
      <w:r w:rsidR="00F86724">
        <w:rPr>
          <w:color w:val="auto"/>
        </w:rPr>
        <w:t>а</w:t>
      </w:r>
      <w:r w:rsidRPr="00396B78">
        <w:rPr>
          <w:color w:val="auto"/>
        </w:rPr>
        <w:t xml:space="preserve"> и </w:t>
      </w:r>
      <w:r w:rsidR="00F86724">
        <w:rPr>
          <w:color w:val="auto"/>
        </w:rPr>
        <w:t xml:space="preserve">обязанности субъекта </w:t>
      </w:r>
      <w:r w:rsidRPr="00396B78">
        <w:rPr>
          <w:color w:val="auto"/>
        </w:rPr>
        <w:t xml:space="preserve"> персональных</w:t>
      </w:r>
      <w:r w:rsidR="00F86724">
        <w:rPr>
          <w:color w:val="auto"/>
        </w:rPr>
        <w:t xml:space="preserve"> дан</w:t>
      </w:r>
      <w:r w:rsidRPr="00396B78">
        <w:rPr>
          <w:color w:val="auto"/>
        </w:rPr>
        <w:t>ных</w:t>
      </w:r>
    </w:p>
    <w:p w:rsidR="00332E00" w:rsidRPr="00396B78" w:rsidRDefault="00F86724" w:rsidP="00F86724">
      <w:pPr>
        <w:pStyle w:val="1"/>
        <w:shd w:val="clear" w:color="auto" w:fill="auto"/>
        <w:tabs>
          <w:tab w:val="left" w:pos="1054"/>
        </w:tabs>
        <w:ind w:firstLine="0"/>
        <w:jc w:val="both"/>
        <w:rPr>
          <w:color w:val="auto"/>
        </w:rPr>
      </w:pPr>
      <w:r>
        <w:rPr>
          <w:color w:val="auto"/>
        </w:rPr>
        <w:t xml:space="preserve">         32. Субъ</w:t>
      </w:r>
      <w:r w:rsidR="0028733A" w:rsidRPr="00396B78">
        <w:rPr>
          <w:color w:val="auto"/>
        </w:rPr>
        <w:t>ект персональный данных является собственником своих персональный данных и самостоятельно решает вопрос передачи оператору своих персональных данных.</w:t>
      </w:r>
    </w:p>
    <w:p w:rsidR="00332E00" w:rsidRPr="00396B78" w:rsidRDefault="00F86724" w:rsidP="00F86724">
      <w:pPr>
        <w:pStyle w:val="1"/>
        <w:shd w:val="clear" w:color="auto" w:fill="auto"/>
        <w:tabs>
          <w:tab w:val="left" w:pos="1054"/>
        </w:tabs>
        <w:ind w:firstLine="0"/>
        <w:jc w:val="both"/>
        <w:rPr>
          <w:color w:val="auto"/>
        </w:rPr>
      </w:pPr>
      <w:r>
        <w:rPr>
          <w:color w:val="auto"/>
        </w:rPr>
        <w:t xml:space="preserve">         33. Субъ</w:t>
      </w:r>
      <w:r w:rsidR="0028733A" w:rsidRPr="00396B78">
        <w:rPr>
          <w:color w:val="auto"/>
        </w:rPr>
        <w:t>ект персональных данных имеет право на получение информации, касающейся обработки его персональных данных, в том числе содержащей:</w:t>
      </w:r>
    </w:p>
    <w:p w:rsidR="00332E00" w:rsidRPr="00396B78" w:rsidRDefault="0028733A">
      <w:pPr>
        <w:pStyle w:val="1"/>
        <w:numPr>
          <w:ilvl w:val="0"/>
          <w:numId w:val="15"/>
        </w:numPr>
        <w:shd w:val="clear" w:color="auto" w:fill="auto"/>
        <w:tabs>
          <w:tab w:val="left" w:pos="904"/>
        </w:tabs>
        <w:ind w:firstLine="580"/>
        <w:jc w:val="both"/>
        <w:rPr>
          <w:color w:val="auto"/>
        </w:rPr>
      </w:pPr>
      <w:r w:rsidRPr="00396B78">
        <w:rPr>
          <w:color w:val="auto"/>
        </w:rPr>
        <w:t>подтверждение факта обработки персональных данных;</w:t>
      </w:r>
    </w:p>
    <w:p w:rsidR="00332E00" w:rsidRPr="00396B78" w:rsidRDefault="0028733A">
      <w:pPr>
        <w:pStyle w:val="1"/>
        <w:numPr>
          <w:ilvl w:val="0"/>
          <w:numId w:val="15"/>
        </w:numPr>
        <w:shd w:val="clear" w:color="auto" w:fill="auto"/>
        <w:tabs>
          <w:tab w:val="left" w:pos="924"/>
        </w:tabs>
        <w:ind w:firstLine="580"/>
        <w:jc w:val="both"/>
        <w:rPr>
          <w:color w:val="auto"/>
        </w:rPr>
      </w:pPr>
      <w:r w:rsidRPr="00396B78">
        <w:rPr>
          <w:color w:val="auto"/>
        </w:rPr>
        <w:t>правовые основания и цели обработки персональных данных;</w:t>
      </w:r>
    </w:p>
    <w:p w:rsidR="00332E00" w:rsidRPr="00396B78" w:rsidRDefault="0028733A">
      <w:pPr>
        <w:pStyle w:val="1"/>
        <w:numPr>
          <w:ilvl w:val="0"/>
          <w:numId w:val="15"/>
        </w:numPr>
        <w:shd w:val="clear" w:color="auto" w:fill="auto"/>
        <w:tabs>
          <w:tab w:val="left" w:pos="924"/>
        </w:tabs>
        <w:ind w:firstLine="580"/>
        <w:jc w:val="both"/>
        <w:rPr>
          <w:color w:val="auto"/>
        </w:rPr>
      </w:pPr>
      <w:r w:rsidRPr="00396B78">
        <w:rPr>
          <w:color w:val="auto"/>
        </w:rPr>
        <w:t>цели и применяемые оператором способы обработки персональных данных;</w:t>
      </w:r>
    </w:p>
    <w:p w:rsidR="00332E00" w:rsidRPr="00396B78" w:rsidRDefault="0028733A">
      <w:pPr>
        <w:pStyle w:val="1"/>
        <w:numPr>
          <w:ilvl w:val="0"/>
          <w:numId w:val="15"/>
        </w:numPr>
        <w:shd w:val="clear" w:color="auto" w:fill="auto"/>
        <w:tabs>
          <w:tab w:val="left" w:pos="886"/>
        </w:tabs>
        <w:ind w:firstLine="580"/>
        <w:jc w:val="both"/>
        <w:rPr>
          <w:color w:val="auto"/>
        </w:rPr>
      </w:pPr>
      <w:r w:rsidRPr="00396B78">
        <w:rPr>
          <w:color w:val="auto"/>
        </w:rPr>
        <w:t>наименование и место нахождения оператора, сведения о лицах,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332E00" w:rsidRPr="00396B78" w:rsidRDefault="0028733A">
      <w:pPr>
        <w:pStyle w:val="1"/>
        <w:numPr>
          <w:ilvl w:val="0"/>
          <w:numId w:val="15"/>
        </w:numPr>
        <w:shd w:val="clear" w:color="auto" w:fill="auto"/>
        <w:tabs>
          <w:tab w:val="left" w:pos="886"/>
        </w:tabs>
        <w:ind w:firstLine="580"/>
        <w:jc w:val="both"/>
        <w:rPr>
          <w:color w:val="auto"/>
        </w:rPr>
      </w:pPr>
      <w:r w:rsidRPr="00396B78">
        <w:rPr>
          <w:color w:val="auto"/>
        </w:rPr>
        <w:t>обрабатываемые персональные данные, отн</w:t>
      </w:r>
      <w:r w:rsidR="002D2364">
        <w:rPr>
          <w:color w:val="auto"/>
        </w:rPr>
        <w:t>осящиеся к соответствующему субъ</w:t>
      </w:r>
      <w:r w:rsidRPr="00396B78">
        <w:rPr>
          <w:color w:val="auto"/>
        </w:rPr>
        <w:t>екту персональных данных, источник их получения, если иной порядок представления таких данных не предусмотрен Федеральным законом;</w:t>
      </w:r>
    </w:p>
    <w:p w:rsidR="00332E00" w:rsidRPr="00396B78" w:rsidRDefault="0028733A">
      <w:pPr>
        <w:pStyle w:val="1"/>
        <w:numPr>
          <w:ilvl w:val="0"/>
          <w:numId w:val="15"/>
        </w:numPr>
        <w:shd w:val="clear" w:color="auto" w:fill="auto"/>
        <w:tabs>
          <w:tab w:val="left" w:pos="924"/>
        </w:tabs>
        <w:ind w:firstLine="580"/>
        <w:jc w:val="both"/>
        <w:rPr>
          <w:color w:val="auto"/>
        </w:rPr>
      </w:pPr>
      <w:r w:rsidRPr="00396B78">
        <w:rPr>
          <w:color w:val="auto"/>
        </w:rPr>
        <w:t>сроки обработки персональный данных, в том числе сроки их хранения;</w:t>
      </w:r>
    </w:p>
    <w:p w:rsidR="00332E00" w:rsidRPr="00396B78" w:rsidRDefault="0028733A">
      <w:pPr>
        <w:pStyle w:val="1"/>
        <w:numPr>
          <w:ilvl w:val="0"/>
          <w:numId w:val="15"/>
        </w:numPr>
        <w:shd w:val="clear" w:color="auto" w:fill="auto"/>
        <w:tabs>
          <w:tab w:val="left" w:pos="876"/>
        </w:tabs>
        <w:ind w:firstLine="580"/>
        <w:jc w:val="both"/>
        <w:rPr>
          <w:color w:val="auto"/>
        </w:rPr>
      </w:pPr>
      <w:r w:rsidRPr="00396B78">
        <w:rPr>
          <w:color w:val="auto"/>
        </w:rPr>
        <w:t>порядок осуществления субъектом персональных данных прав, предусмотренных Федеральным законом;</w:t>
      </w:r>
    </w:p>
    <w:p w:rsidR="00332E00" w:rsidRPr="00396B78" w:rsidRDefault="0028733A">
      <w:pPr>
        <w:pStyle w:val="1"/>
        <w:numPr>
          <w:ilvl w:val="0"/>
          <w:numId w:val="15"/>
        </w:numPr>
        <w:shd w:val="clear" w:color="auto" w:fill="auto"/>
        <w:tabs>
          <w:tab w:val="left" w:pos="886"/>
        </w:tabs>
        <w:ind w:firstLine="580"/>
        <w:jc w:val="both"/>
        <w:rPr>
          <w:color w:val="auto"/>
        </w:rPr>
      </w:pPr>
      <w:r w:rsidRPr="00396B78">
        <w:rPr>
          <w:color w:val="auto"/>
        </w:rPr>
        <w:t>информацию об осуществлений или о предполагаемой трансграничной передаче данных;</w:t>
      </w:r>
    </w:p>
    <w:p w:rsidR="00332E00" w:rsidRPr="00396B78" w:rsidRDefault="0028733A">
      <w:pPr>
        <w:pStyle w:val="1"/>
        <w:numPr>
          <w:ilvl w:val="0"/>
          <w:numId w:val="15"/>
        </w:numPr>
        <w:shd w:val="clear" w:color="auto" w:fill="auto"/>
        <w:tabs>
          <w:tab w:val="left" w:pos="876"/>
        </w:tabs>
        <w:ind w:firstLine="580"/>
        <w:jc w:val="both"/>
        <w:rPr>
          <w:color w:val="auto"/>
        </w:rPr>
      </w:pPr>
      <w:r w:rsidRPr="00396B78">
        <w:rPr>
          <w:color w:val="auto"/>
        </w:rPr>
        <w:t>наименование или фамилию, имя, отчество и адрес лица, осуществляющего обработку персональных данных;</w:t>
      </w:r>
    </w:p>
    <w:p w:rsidR="00332E00" w:rsidRPr="00396B78" w:rsidRDefault="0028733A">
      <w:pPr>
        <w:pStyle w:val="1"/>
        <w:numPr>
          <w:ilvl w:val="0"/>
          <w:numId w:val="15"/>
        </w:numPr>
        <w:shd w:val="clear" w:color="auto" w:fill="auto"/>
        <w:tabs>
          <w:tab w:val="left" w:pos="1024"/>
        </w:tabs>
        <w:ind w:firstLine="580"/>
        <w:jc w:val="both"/>
        <w:rPr>
          <w:color w:val="auto"/>
        </w:rPr>
      </w:pPr>
      <w:r w:rsidRPr="00396B78">
        <w:rPr>
          <w:color w:val="auto"/>
        </w:rPr>
        <w:t>иные сведения, предусмотренные Федеральными законами.</w:t>
      </w:r>
    </w:p>
    <w:p w:rsidR="00332E00" w:rsidRPr="00396B78" w:rsidRDefault="0028733A" w:rsidP="002D2364">
      <w:pPr>
        <w:pStyle w:val="1"/>
        <w:numPr>
          <w:ilvl w:val="0"/>
          <w:numId w:val="31"/>
        </w:numPr>
        <w:shd w:val="clear" w:color="auto" w:fill="auto"/>
        <w:tabs>
          <w:tab w:val="left" w:pos="968"/>
        </w:tabs>
        <w:jc w:val="both"/>
        <w:rPr>
          <w:color w:val="auto"/>
        </w:rPr>
      </w:pPr>
      <w:r w:rsidRPr="00396B78">
        <w:rPr>
          <w:color w:val="auto"/>
        </w:rPr>
        <w:t>Право суб</w:t>
      </w:r>
      <w:r w:rsidR="002D2364">
        <w:rPr>
          <w:color w:val="auto"/>
        </w:rPr>
        <w:t>ъ</w:t>
      </w:r>
      <w:r w:rsidRPr="00396B78">
        <w:rPr>
          <w:color w:val="auto"/>
        </w:rPr>
        <w:t>екта персональных данных на доступ к его персональным данным ограничивается в соответствии с Федеральным законом № 152-ФЗ.</w:t>
      </w:r>
    </w:p>
    <w:p w:rsidR="00332E00" w:rsidRPr="00396B78" w:rsidRDefault="002D2364" w:rsidP="002D2364">
      <w:pPr>
        <w:pStyle w:val="1"/>
        <w:numPr>
          <w:ilvl w:val="0"/>
          <w:numId w:val="31"/>
        </w:numPr>
        <w:shd w:val="clear" w:color="auto" w:fill="auto"/>
        <w:tabs>
          <w:tab w:val="left" w:pos="977"/>
        </w:tabs>
        <w:jc w:val="both"/>
        <w:rPr>
          <w:color w:val="auto"/>
        </w:rPr>
      </w:pPr>
      <w:r>
        <w:rPr>
          <w:color w:val="auto"/>
        </w:rPr>
        <w:t>Субъ</w:t>
      </w:r>
      <w:r w:rsidR="0028733A" w:rsidRPr="00396B78">
        <w:rPr>
          <w:color w:val="auto"/>
        </w:rPr>
        <w:t>ект персональных данных вправе требовать от оператора уточнения его персональный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32E00" w:rsidRPr="00396B78" w:rsidRDefault="0028733A" w:rsidP="002D2364">
      <w:pPr>
        <w:pStyle w:val="1"/>
        <w:numPr>
          <w:ilvl w:val="0"/>
          <w:numId w:val="31"/>
        </w:numPr>
        <w:shd w:val="clear" w:color="auto" w:fill="auto"/>
        <w:tabs>
          <w:tab w:val="left" w:pos="1054"/>
        </w:tabs>
        <w:jc w:val="both"/>
        <w:rPr>
          <w:color w:val="auto"/>
        </w:rPr>
      </w:pPr>
      <w:r w:rsidRPr="00396B78">
        <w:rPr>
          <w:color w:val="auto"/>
        </w:rPr>
        <w:t xml:space="preserve">Сведения, указанные в пункте 33 настоящих Правил, должны быть предоставлены </w:t>
      </w:r>
      <w:r w:rsidR="002D2364">
        <w:rPr>
          <w:color w:val="auto"/>
        </w:rPr>
        <w:t>субъ</w:t>
      </w:r>
      <w:r w:rsidRPr="00396B78">
        <w:rPr>
          <w:color w:val="auto"/>
        </w:rPr>
        <w:t>екту персональных данных в доступной форме, и в них не должны содержаться персональные д</w:t>
      </w:r>
      <w:r w:rsidR="002D2364">
        <w:rPr>
          <w:color w:val="auto"/>
        </w:rPr>
        <w:t>анные, относящиеся к другим субъ</w:t>
      </w:r>
      <w:r w:rsidRPr="00396B78">
        <w:rPr>
          <w:color w:val="auto"/>
        </w:rPr>
        <w:t xml:space="preserve">ектам персональных данных, за исключением случаев, если имеются законные основания для раскрытия таких </w:t>
      </w:r>
      <w:r w:rsidR="002D2364" w:rsidRPr="00396B78">
        <w:rPr>
          <w:color w:val="auto"/>
        </w:rPr>
        <w:t>персональных</w:t>
      </w:r>
      <w:r w:rsidRPr="00396B78">
        <w:rPr>
          <w:color w:val="auto"/>
        </w:rPr>
        <w:t xml:space="preserve"> данных.</w:t>
      </w:r>
    </w:p>
    <w:p w:rsidR="00332E00" w:rsidRPr="00396B78" w:rsidRDefault="0028733A" w:rsidP="002D2364">
      <w:pPr>
        <w:pStyle w:val="1"/>
        <w:numPr>
          <w:ilvl w:val="0"/>
          <w:numId w:val="31"/>
        </w:numPr>
        <w:shd w:val="clear" w:color="auto" w:fill="auto"/>
        <w:tabs>
          <w:tab w:val="left" w:pos="1054"/>
        </w:tabs>
        <w:jc w:val="both"/>
        <w:rPr>
          <w:color w:val="auto"/>
        </w:rPr>
      </w:pPr>
      <w:r w:rsidRPr="00396B78">
        <w:rPr>
          <w:color w:val="auto"/>
        </w:rPr>
        <w:t>Если с</w:t>
      </w:r>
      <w:r w:rsidR="002D2364">
        <w:rPr>
          <w:color w:val="auto"/>
        </w:rPr>
        <w:t>убъ</w:t>
      </w:r>
      <w:r w:rsidRPr="00396B78">
        <w:rPr>
          <w:color w:val="auto"/>
        </w:rPr>
        <w:t>ект персональных данных считает, что оператор осуществляет обработку его персональных данных с нарушением требований Федерального закона №</w:t>
      </w:r>
      <w:r w:rsidRPr="00396B78">
        <w:rPr>
          <w:color w:val="auto"/>
        </w:rPr>
        <w:br w:type="page"/>
      </w:r>
      <w:r w:rsidRPr="00396B78">
        <w:rPr>
          <w:color w:val="auto"/>
        </w:rPr>
        <w:lastRenderedPageBreak/>
        <w:t>152-ФЗ или иным образом нарушает его права и свободы, субъект персональных данных вправе обжаловать действия или бездействие оператора в уполномоченном органе по защите прав субъектов персональных данных или в судебном порядке.</w:t>
      </w:r>
    </w:p>
    <w:p w:rsidR="00332E00" w:rsidRPr="00396B78" w:rsidRDefault="0028733A" w:rsidP="002D2364">
      <w:pPr>
        <w:pStyle w:val="1"/>
        <w:numPr>
          <w:ilvl w:val="0"/>
          <w:numId w:val="31"/>
        </w:numPr>
        <w:shd w:val="clear" w:color="auto" w:fill="auto"/>
        <w:tabs>
          <w:tab w:val="left" w:pos="978"/>
        </w:tabs>
        <w:jc w:val="both"/>
        <w:rPr>
          <w:color w:val="auto"/>
        </w:rPr>
      </w:pPr>
      <w:r w:rsidRPr="00396B78">
        <w:rPr>
          <w:color w:val="auto"/>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32E00" w:rsidRPr="00396B78" w:rsidRDefault="0028733A" w:rsidP="002D2364">
      <w:pPr>
        <w:pStyle w:val="1"/>
        <w:numPr>
          <w:ilvl w:val="0"/>
          <w:numId w:val="31"/>
        </w:numPr>
        <w:shd w:val="clear" w:color="auto" w:fill="auto"/>
        <w:tabs>
          <w:tab w:val="left" w:pos="1001"/>
        </w:tabs>
        <w:jc w:val="both"/>
        <w:rPr>
          <w:color w:val="auto"/>
        </w:rPr>
      </w:pPr>
      <w:r w:rsidRPr="00396B78">
        <w:rPr>
          <w:color w:val="auto"/>
        </w:rPr>
        <w:t>Субъект персональных данных обязан:</w:t>
      </w:r>
    </w:p>
    <w:p w:rsidR="00332E00" w:rsidRPr="00396B78" w:rsidRDefault="0028733A">
      <w:pPr>
        <w:pStyle w:val="1"/>
        <w:numPr>
          <w:ilvl w:val="0"/>
          <w:numId w:val="16"/>
        </w:numPr>
        <w:shd w:val="clear" w:color="auto" w:fill="auto"/>
        <w:tabs>
          <w:tab w:val="left" w:pos="899"/>
        </w:tabs>
        <w:ind w:firstLine="540"/>
        <w:jc w:val="both"/>
        <w:rPr>
          <w:color w:val="auto"/>
        </w:rPr>
      </w:pPr>
      <w:r w:rsidRPr="00396B78">
        <w:rPr>
          <w:color w:val="auto"/>
        </w:rPr>
        <w:t>передавать оператору комплекс достоверных, документированных персональных</w:t>
      </w:r>
    </w:p>
    <w:p w:rsidR="00332E00" w:rsidRPr="00396B78" w:rsidRDefault="0028733A">
      <w:pPr>
        <w:pStyle w:val="1"/>
        <w:shd w:val="clear" w:color="auto" w:fill="auto"/>
        <w:tabs>
          <w:tab w:val="left" w:pos="7310"/>
        </w:tabs>
        <w:ind w:firstLine="0"/>
        <w:rPr>
          <w:color w:val="auto"/>
        </w:rPr>
      </w:pPr>
      <w:r w:rsidRPr="00396B78">
        <w:rPr>
          <w:color w:val="auto"/>
        </w:rPr>
        <w:t>данных, состав которых установлен законодательством;</w:t>
      </w:r>
      <w:r w:rsidRPr="00396B78">
        <w:rPr>
          <w:color w:val="auto"/>
        </w:rPr>
        <w:tab/>
      </w:r>
      <w:r w:rsidRPr="00396B78">
        <w:rPr>
          <w:color w:val="auto"/>
          <w:lang w:val="en-US" w:eastAsia="en-US" w:bidi="en-US"/>
        </w:rPr>
        <w:t>v</w:t>
      </w:r>
    </w:p>
    <w:p w:rsidR="00332E00" w:rsidRPr="00396B78" w:rsidRDefault="0028733A">
      <w:pPr>
        <w:pStyle w:val="1"/>
        <w:numPr>
          <w:ilvl w:val="0"/>
          <w:numId w:val="16"/>
        </w:numPr>
        <w:shd w:val="clear" w:color="auto" w:fill="auto"/>
        <w:tabs>
          <w:tab w:val="left" w:pos="899"/>
        </w:tabs>
        <w:spacing w:after="260"/>
        <w:ind w:firstLine="540"/>
        <w:jc w:val="both"/>
        <w:rPr>
          <w:color w:val="auto"/>
        </w:rPr>
      </w:pPr>
      <w:r w:rsidRPr="00396B78">
        <w:rPr>
          <w:color w:val="auto"/>
        </w:rPr>
        <w:t>своевременно сообщать оператору об изменении своих персональных данных.</w:t>
      </w:r>
    </w:p>
    <w:p w:rsidR="00332E00" w:rsidRPr="00396B78" w:rsidRDefault="002D2364" w:rsidP="002D2364">
      <w:pPr>
        <w:pStyle w:val="1"/>
        <w:numPr>
          <w:ilvl w:val="0"/>
          <w:numId w:val="3"/>
        </w:numPr>
        <w:shd w:val="clear" w:color="auto" w:fill="auto"/>
        <w:tabs>
          <w:tab w:val="left" w:pos="421"/>
        </w:tabs>
        <w:spacing w:after="260"/>
        <w:ind w:firstLine="0"/>
        <w:jc w:val="center"/>
        <w:rPr>
          <w:color w:val="auto"/>
        </w:rPr>
      </w:pPr>
      <w:r>
        <w:rPr>
          <w:color w:val="auto"/>
        </w:rPr>
        <w:t xml:space="preserve">Ответственность </w:t>
      </w:r>
      <w:r w:rsidR="0028733A" w:rsidRPr="00396B78">
        <w:rPr>
          <w:color w:val="auto"/>
        </w:rPr>
        <w:t>уполномоченных лиц</w:t>
      </w:r>
    </w:p>
    <w:p w:rsidR="00332E00" w:rsidRPr="00396B78" w:rsidRDefault="0028733A">
      <w:pPr>
        <w:pStyle w:val="1"/>
        <w:numPr>
          <w:ilvl w:val="0"/>
          <w:numId w:val="17"/>
        </w:numPr>
        <w:shd w:val="clear" w:color="auto" w:fill="auto"/>
        <w:tabs>
          <w:tab w:val="left" w:pos="988"/>
        </w:tabs>
        <w:ind w:firstLine="560"/>
        <w:jc w:val="both"/>
        <w:rPr>
          <w:color w:val="auto"/>
        </w:rPr>
      </w:pPr>
      <w:r w:rsidRPr="00396B78">
        <w:rPr>
          <w:color w:val="auto"/>
        </w:rPr>
        <w:t>Уполномоченные лица,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332E00" w:rsidRPr="00396B78" w:rsidRDefault="0028733A">
      <w:pPr>
        <w:pStyle w:val="1"/>
        <w:numPr>
          <w:ilvl w:val="0"/>
          <w:numId w:val="17"/>
        </w:numPr>
        <w:shd w:val="clear" w:color="auto" w:fill="auto"/>
        <w:tabs>
          <w:tab w:val="left" w:pos="978"/>
        </w:tabs>
        <w:ind w:firstLine="560"/>
        <w:jc w:val="both"/>
        <w:rPr>
          <w:color w:val="auto"/>
        </w:rPr>
      </w:pPr>
      <w:r w:rsidRPr="00396B78">
        <w:rPr>
          <w:color w:val="auto"/>
        </w:rPr>
        <w:t>Текущий контроль соблюдения требований законодательства при обработке персональных данных осуществляется оператором путем проведения проверок по соблюдению и исполнению законодательства о персональных данных.</w:t>
      </w:r>
    </w:p>
    <w:p w:rsidR="00332E00" w:rsidRPr="00396B78" w:rsidRDefault="0028733A">
      <w:pPr>
        <w:pStyle w:val="1"/>
        <w:numPr>
          <w:ilvl w:val="0"/>
          <w:numId w:val="17"/>
        </w:numPr>
        <w:shd w:val="clear" w:color="auto" w:fill="auto"/>
        <w:tabs>
          <w:tab w:val="left" w:pos="1005"/>
        </w:tabs>
        <w:ind w:firstLine="560"/>
        <w:jc w:val="both"/>
        <w:rPr>
          <w:color w:val="auto"/>
        </w:rPr>
      </w:pPr>
      <w:r w:rsidRPr="00396B78">
        <w:rPr>
          <w:color w:val="auto"/>
        </w:rPr>
        <w:t>Проверки выполнения требований законодательства при обработке персональных</w:t>
      </w:r>
    </w:p>
    <w:p w:rsidR="00332E00" w:rsidRPr="00396B78" w:rsidRDefault="00332E00">
      <w:pPr>
        <w:spacing w:line="1" w:lineRule="exact"/>
        <w:rPr>
          <w:rFonts w:ascii="Times New Roman" w:hAnsi="Times New Roman" w:cs="Times New Roman"/>
          <w:color w:val="auto"/>
        </w:rPr>
      </w:pPr>
    </w:p>
    <w:p w:rsidR="00332E00" w:rsidRPr="00396B78" w:rsidRDefault="0028733A">
      <w:pPr>
        <w:pStyle w:val="1"/>
        <w:shd w:val="clear" w:color="auto" w:fill="auto"/>
        <w:tabs>
          <w:tab w:val="left" w:pos="3533"/>
        </w:tabs>
        <w:spacing w:after="260"/>
        <w:ind w:firstLine="0"/>
        <w:jc w:val="both"/>
        <w:rPr>
          <w:color w:val="auto"/>
        </w:rPr>
        <w:sectPr w:rsidR="00332E00" w:rsidRPr="00396B78">
          <w:pgSz w:w="11900" w:h="16840"/>
          <w:pgMar w:top="1217" w:right="1083" w:bottom="947" w:left="1361" w:header="789" w:footer="519" w:gutter="0"/>
          <w:pgNumType w:start="1"/>
          <w:cols w:space="720"/>
          <w:noEndnote/>
          <w:docGrid w:linePitch="360"/>
        </w:sectPr>
      </w:pPr>
      <w:r w:rsidRPr="00396B78">
        <w:rPr>
          <w:color w:val="auto"/>
        </w:rPr>
        <w:t>данных проводятся в соответствии с Правилами осуществления внутреннего контроля соответствия обработки персональных данных требованиям к защите персональных данных.</w:t>
      </w:r>
      <w:r w:rsidRPr="00396B78">
        <w:rPr>
          <w:color w:val="auto"/>
        </w:rPr>
        <w:tab/>
        <w:t>.</w:t>
      </w:r>
    </w:p>
    <w:p w:rsidR="00332E00" w:rsidRPr="00396B78" w:rsidRDefault="00332E00">
      <w:pPr>
        <w:spacing w:line="1" w:lineRule="exact"/>
        <w:rPr>
          <w:rFonts w:ascii="Times New Roman" w:hAnsi="Times New Roman" w:cs="Times New Roman"/>
          <w:color w:val="auto"/>
        </w:rPr>
      </w:pPr>
    </w:p>
    <w:p w:rsidR="002D2364" w:rsidRPr="00396B78" w:rsidRDefault="002D2364" w:rsidP="002D2364">
      <w:pPr>
        <w:spacing w:line="1" w:lineRule="exact"/>
        <w:rPr>
          <w:rFonts w:ascii="Times New Roman" w:hAnsi="Times New Roman" w:cs="Times New Roman"/>
          <w:color w:val="auto"/>
        </w:rPr>
      </w:pPr>
      <w:bookmarkStart w:id="4" w:name="bookmark4"/>
      <w:bookmarkStart w:id="5" w:name="bookmark5"/>
    </w:p>
    <w:p w:rsidR="002D2364" w:rsidRPr="00396B78" w:rsidRDefault="002D2364" w:rsidP="002D2364">
      <w:pPr>
        <w:pStyle w:val="1"/>
        <w:shd w:val="clear" w:color="auto" w:fill="auto"/>
        <w:tabs>
          <w:tab w:val="left" w:pos="7625"/>
        </w:tabs>
        <w:ind w:left="5700" w:firstLine="0"/>
        <w:jc w:val="both"/>
        <w:rPr>
          <w:color w:val="auto"/>
        </w:rPr>
      </w:pPr>
      <w:r w:rsidRPr="00396B78">
        <w:rPr>
          <w:color w:val="auto"/>
        </w:rPr>
        <w:t xml:space="preserve">Приложение </w:t>
      </w:r>
      <w:r>
        <w:rPr>
          <w:color w:val="auto"/>
        </w:rPr>
        <w:t>2</w:t>
      </w:r>
      <w:r w:rsidRPr="00396B78">
        <w:rPr>
          <w:color w:val="auto"/>
        </w:rPr>
        <w:t xml:space="preserve"> к постановлению администрации сельского поселения Яникой </w:t>
      </w:r>
    </w:p>
    <w:p w:rsidR="002D2364" w:rsidRPr="00396B78" w:rsidRDefault="002D2364" w:rsidP="002D2364">
      <w:pPr>
        <w:pStyle w:val="1"/>
        <w:shd w:val="clear" w:color="auto" w:fill="auto"/>
        <w:tabs>
          <w:tab w:val="left" w:pos="7625"/>
        </w:tabs>
        <w:spacing w:after="560"/>
        <w:ind w:left="5700" w:firstLine="0"/>
        <w:jc w:val="both"/>
        <w:rPr>
          <w:color w:val="auto"/>
        </w:rPr>
      </w:pPr>
      <w:r w:rsidRPr="00396B78">
        <w:rPr>
          <w:color w:val="auto"/>
        </w:rPr>
        <w:t xml:space="preserve">от </w:t>
      </w:r>
      <w:r w:rsidRPr="00396B78">
        <w:rPr>
          <w:iCs/>
          <w:color w:val="auto"/>
        </w:rPr>
        <w:t>«__» ___________ 202</w:t>
      </w:r>
      <w:r w:rsidR="004669CD">
        <w:rPr>
          <w:iCs/>
          <w:color w:val="auto"/>
        </w:rPr>
        <w:t>2</w:t>
      </w:r>
      <w:r w:rsidRPr="00396B78">
        <w:rPr>
          <w:color w:val="auto"/>
          <w:lang w:eastAsia="en-US" w:bidi="en-US"/>
        </w:rPr>
        <w:t xml:space="preserve">, </w:t>
      </w:r>
      <w:r w:rsidRPr="00396B78">
        <w:rPr>
          <w:color w:val="auto"/>
        </w:rPr>
        <w:t>№___</w:t>
      </w:r>
    </w:p>
    <w:p w:rsidR="00332E00" w:rsidRPr="00396B78" w:rsidRDefault="0028733A">
      <w:pPr>
        <w:pStyle w:val="11"/>
        <w:keepNext/>
        <w:keepLines/>
        <w:shd w:val="clear" w:color="auto" w:fill="auto"/>
        <w:tabs>
          <w:tab w:val="left" w:pos="7290"/>
        </w:tabs>
        <w:spacing w:after="0" w:line="240" w:lineRule="auto"/>
        <w:ind w:left="4060"/>
        <w:jc w:val="left"/>
        <w:rPr>
          <w:color w:val="auto"/>
          <w:sz w:val="24"/>
          <w:szCs w:val="24"/>
        </w:rPr>
      </w:pPr>
      <w:r w:rsidRPr="00396B78">
        <w:rPr>
          <w:b/>
          <w:bCs/>
          <w:i w:val="0"/>
          <w:iCs w:val="0"/>
          <w:color w:val="auto"/>
          <w:sz w:val="24"/>
          <w:szCs w:val="24"/>
        </w:rPr>
        <w:t>ПЕРЕЧЕНЬ</w:t>
      </w:r>
      <w:r w:rsidRPr="00396B78">
        <w:rPr>
          <w:b/>
          <w:bCs/>
          <w:i w:val="0"/>
          <w:iCs w:val="0"/>
          <w:color w:val="auto"/>
          <w:sz w:val="24"/>
          <w:szCs w:val="24"/>
        </w:rPr>
        <w:tab/>
        <w:t>,</w:t>
      </w:r>
      <w:bookmarkEnd w:id="4"/>
      <w:bookmarkEnd w:id="5"/>
    </w:p>
    <w:p w:rsidR="00332E00" w:rsidRPr="00396B78" w:rsidRDefault="0028733A">
      <w:pPr>
        <w:pStyle w:val="11"/>
        <w:keepNext/>
        <w:keepLines/>
        <w:shd w:val="clear" w:color="auto" w:fill="auto"/>
        <w:spacing w:after="260" w:line="240" w:lineRule="auto"/>
        <w:jc w:val="center"/>
        <w:rPr>
          <w:color w:val="auto"/>
          <w:sz w:val="24"/>
          <w:szCs w:val="24"/>
        </w:rPr>
      </w:pPr>
      <w:bookmarkStart w:id="6" w:name="bookmark6"/>
      <w:bookmarkStart w:id="7" w:name="bookmark7"/>
      <w:r w:rsidRPr="00396B78">
        <w:rPr>
          <w:b/>
          <w:bCs/>
          <w:i w:val="0"/>
          <w:iCs w:val="0"/>
          <w:color w:val="auto"/>
          <w:sz w:val="24"/>
          <w:szCs w:val="24"/>
        </w:rPr>
        <w:t>персональных данных, обрабатываемых в администрации</w:t>
      </w:r>
      <w:r w:rsidRPr="00396B78">
        <w:rPr>
          <w:b/>
          <w:bCs/>
          <w:i w:val="0"/>
          <w:iCs w:val="0"/>
          <w:color w:val="auto"/>
          <w:sz w:val="24"/>
          <w:szCs w:val="24"/>
        </w:rPr>
        <w:br/>
        <w:t>сельского поселения</w:t>
      </w:r>
      <w:r w:rsidR="002D2364">
        <w:rPr>
          <w:b/>
          <w:bCs/>
          <w:i w:val="0"/>
          <w:iCs w:val="0"/>
          <w:color w:val="auto"/>
          <w:sz w:val="24"/>
          <w:szCs w:val="24"/>
        </w:rPr>
        <w:t xml:space="preserve"> Яникой</w:t>
      </w:r>
      <w:r w:rsidRPr="00396B78">
        <w:rPr>
          <w:b/>
          <w:bCs/>
          <w:i w:val="0"/>
          <w:iCs w:val="0"/>
          <w:color w:val="auto"/>
          <w:sz w:val="24"/>
          <w:szCs w:val="24"/>
        </w:rPr>
        <w:br/>
        <w:t>в связи с реализацией трудовых отношении</w:t>
      </w:r>
      <w:bookmarkEnd w:id="6"/>
      <w:bookmarkEnd w:id="7"/>
    </w:p>
    <w:p w:rsidR="00332E00" w:rsidRPr="00396B78" w:rsidRDefault="0028733A">
      <w:pPr>
        <w:pStyle w:val="1"/>
        <w:numPr>
          <w:ilvl w:val="0"/>
          <w:numId w:val="18"/>
        </w:numPr>
        <w:shd w:val="clear" w:color="auto" w:fill="auto"/>
        <w:tabs>
          <w:tab w:val="left" w:pos="874"/>
        </w:tabs>
        <w:ind w:firstLine="540"/>
        <w:rPr>
          <w:color w:val="auto"/>
        </w:rPr>
      </w:pPr>
      <w:r w:rsidRPr="00396B78">
        <w:rPr>
          <w:color w:val="auto"/>
        </w:rPr>
        <w:t>Анкетные и биографические данные.</w:t>
      </w:r>
    </w:p>
    <w:p w:rsidR="00332E00" w:rsidRPr="00396B78" w:rsidRDefault="0028733A">
      <w:pPr>
        <w:pStyle w:val="1"/>
        <w:numPr>
          <w:ilvl w:val="0"/>
          <w:numId w:val="18"/>
        </w:numPr>
        <w:shd w:val="clear" w:color="auto" w:fill="auto"/>
        <w:tabs>
          <w:tab w:val="left" w:pos="891"/>
        </w:tabs>
        <w:ind w:firstLine="580"/>
        <w:rPr>
          <w:color w:val="auto"/>
        </w:rPr>
      </w:pPr>
      <w:r w:rsidRPr="00396B78">
        <w:rPr>
          <w:color w:val="auto"/>
        </w:rPr>
        <w:t>Сведения из документа об образовании, присвоении ученой степени, ученого звания.</w:t>
      </w:r>
    </w:p>
    <w:p w:rsidR="00332E00" w:rsidRPr="00396B78" w:rsidRDefault="0028733A">
      <w:pPr>
        <w:pStyle w:val="1"/>
        <w:numPr>
          <w:ilvl w:val="0"/>
          <w:numId w:val="18"/>
        </w:numPr>
        <w:shd w:val="clear" w:color="auto" w:fill="auto"/>
        <w:tabs>
          <w:tab w:val="left" w:pos="894"/>
        </w:tabs>
        <w:ind w:firstLine="540"/>
        <w:rPr>
          <w:color w:val="auto"/>
        </w:rPr>
      </w:pPr>
      <w:r w:rsidRPr="00396B78">
        <w:rPr>
          <w:color w:val="auto"/>
        </w:rPr>
        <w:t>Сведения из документа, подтверждающего стаж работы (службы).</w:t>
      </w:r>
    </w:p>
    <w:p w:rsidR="00332E00" w:rsidRPr="00396B78" w:rsidRDefault="0028733A">
      <w:pPr>
        <w:pStyle w:val="1"/>
        <w:numPr>
          <w:ilvl w:val="0"/>
          <w:numId w:val="18"/>
        </w:numPr>
        <w:shd w:val="clear" w:color="auto" w:fill="auto"/>
        <w:tabs>
          <w:tab w:val="left" w:pos="898"/>
        </w:tabs>
        <w:ind w:firstLine="540"/>
        <w:rPr>
          <w:color w:val="auto"/>
        </w:rPr>
      </w:pPr>
      <w:r w:rsidRPr="00396B78">
        <w:rPr>
          <w:color w:val="auto"/>
        </w:rPr>
        <w:t>Сведения о составе семьи.</w:t>
      </w:r>
    </w:p>
    <w:p w:rsidR="00332E00" w:rsidRPr="00396B78" w:rsidRDefault="0028733A">
      <w:pPr>
        <w:pStyle w:val="1"/>
        <w:numPr>
          <w:ilvl w:val="0"/>
          <w:numId w:val="18"/>
        </w:numPr>
        <w:shd w:val="clear" w:color="auto" w:fill="auto"/>
        <w:tabs>
          <w:tab w:val="left" w:pos="898"/>
        </w:tabs>
        <w:ind w:firstLine="540"/>
        <w:rPr>
          <w:color w:val="auto"/>
        </w:rPr>
      </w:pPr>
      <w:r w:rsidRPr="00396B78">
        <w:rPr>
          <w:color w:val="auto"/>
        </w:rPr>
        <w:t>Сведения из документа, удостоверяющего личность.</w:t>
      </w:r>
    </w:p>
    <w:p w:rsidR="00332E00" w:rsidRPr="00396B78" w:rsidRDefault="0028733A">
      <w:pPr>
        <w:pStyle w:val="1"/>
        <w:numPr>
          <w:ilvl w:val="0"/>
          <w:numId w:val="18"/>
        </w:numPr>
        <w:shd w:val="clear" w:color="auto" w:fill="auto"/>
        <w:tabs>
          <w:tab w:val="left" w:pos="898"/>
        </w:tabs>
        <w:ind w:firstLine="540"/>
        <w:rPr>
          <w:color w:val="auto"/>
        </w:rPr>
      </w:pPr>
      <w:r w:rsidRPr="00396B78">
        <w:rPr>
          <w:color w:val="auto"/>
        </w:rPr>
        <w:t>Сведения из документов воинского учета.</w:t>
      </w:r>
    </w:p>
    <w:p w:rsidR="00332E00" w:rsidRPr="00396B78" w:rsidRDefault="0028733A">
      <w:pPr>
        <w:pStyle w:val="1"/>
        <w:numPr>
          <w:ilvl w:val="0"/>
          <w:numId w:val="18"/>
        </w:numPr>
        <w:shd w:val="clear" w:color="auto" w:fill="auto"/>
        <w:tabs>
          <w:tab w:val="left" w:pos="906"/>
        </w:tabs>
        <w:ind w:firstLine="580"/>
        <w:rPr>
          <w:color w:val="auto"/>
        </w:rPr>
      </w:pPr>
      <w:r w:rsidRPr="00396B78">
        <w:rPr>
          <w:color w:val="auto"/>
        </w:rPr>
        <w:t>Сведения о заработной плате (ведомости начисления заработной платы, табели учета рабочего времени, штатное расписание др.).</w:t>
      </w:r>
    </w:p>
    <w:p w:rsidR="00332E00" w:rsidRPr="00396B78" w:rsidRDefault="0028733A">
      <w:pPr>
        <w:pStyle w:val="1"/>
        <w:numPr>
          <w:ilvl w:val="0"/>
          <w:numId w:val="18"/>
        </w:numPr>
        <w:shd w:val="clear" w:color="auto" w:fill="auto"/>
        <w:tabs>
          <w:tab w:val="left" w:pos="901"/>
        </w:tabs>
        <w:ind w:firstLine="580"/>
        <w:rPr>
          <w:color w:val="auto"/>
        </w:rPr>
      </w:pPr>
      <w:r w:rsidRPr="00396B78">
        <w:rPr>
          <w:color w:val="auto"/>
        </w:rPr>
        <w:t>Сведения из документа, подтверждающего право на социальные льготы, налоговые вычеты.</w:t>
      </w:r>
    </w:p>
    <w:p w:rsidR="00332E00" w:rsidRPr="00396B78" w:rsidRDefault="0028733A">
      <w:pPr>
        <w:pStyle w:val="1"/>
        <w:numPr>
          <w:ilvl w:val="0"/>
          <w:numId w:val="18"/>
        </w:numPr>
        <w:shd w:val="clear" w:color="auto" w:fill="auto"/>
        <w:tabs>
          <w:tab w:val="left" w:pos="929"/>
        </w:tabs>
        <w:ind w:firstLine="580"/>
        <w:rPr>
          <w:color w:val="auto"/>
        </w:rPr>
      </w:pPr>
      <w:r w:rsidRPr="00396B78">
        <w:rPr>
          <w:color w:val="auto"/>
        </w:rPr>
        <w:t>Сведения о занимаемой должности.</w:t>
      </w:r>
    </w:p>
    <w:p w:rsidR="00332E00" w:rsidRPr="00396B78" w:rsidRDefault="0028733A">
      <w:pPr>
        <w:pStyle w:val="1"/>
        <w:numPr>
          <w:ilvl w:val="0"/>
          <w:numId w:val="18"/>
        </w:numPr>
        <w:shd w:val="clear" w:color="auto" w:fill="auto"/>
        <w:tabs>
          <w:tab w:val="left" w:pos="994"/>
        </w:tabs>
        <w:ind w:firstLine="540"/>
        <w:rPr>
          <w:color w:val="auto"/>
        </w:rPr>
      </w:pPr>
      <w:r w:rsidRPr="00396B78">
        <w:rPr>
          <w:color w:val="auto"/>
        </w:rPr>
        <w:t>Сведения о судимости.</w:t>
      </w:r>
    </w:p>
    <w:p w:rsidR="00332E00" w:rsidRPr="00396B78" w:rsidRDefault="0028733A">
      <w:pPr>
        <w:pStyle w:val="1"/>
        <w:numPr>
          <w:ilvl w:val="0"/>
          <w:numId w:val="18"/>
        </w:numPr>
        <w:shd w:val="clear" w:color="auto" w:fill="auto"/>
        <w:tabs>
          <w:tab w:val="left" w:pos="994"/>
        </w:tabs>
        <w:ind w:firstLine="540"/>
        <w:rPr>
          <w:color w:val="auto"/>
        </w:rPr>
      </w:pPr>
      <w:r w:rsidRPr="00396B78">
        <w:rPr>
          <w:color w:val="auto"/>
        </w:rPr>
        <w:t>Адрес места жительства (места пребывания).</w:t>
      </w:r>
    </w:p>
    <w:p w:rsidR="00332E00" w:rsidRPr="00396B78" w:rsidRDefault="0028733A">
      <w:pPr>
        <w:pStyle w:val="1"/>
        <w:numPr>
          <w:ilvl w:val="0"/>
          <w:numId w:val="18"/>
        </w:numPr>
        <w:shd w:val="clear" w:color="auto" w:fill="auto"/>
        <w:tabs>
          <w:tab w:val="left" w:pos="994"/>
        </w:tabs>
        <w:ind w:firstLine="540"/>
        <w:rPr>
          <w:color w:val="auto"/>
        </w:rPr>
      </w:pPr>
      <w:r w:rsidRPr="00396B78">
        <w:rPr>
          <w:color w:val="auto"/>
        </w:rPr>
        <w:t>Домашний, сотовый телефоны.</w:t>
      </w:r>
    </w:p>
    <w:p w:rsidR="00332E00" w:rsidRPr="00396B78" w:rsidRDefault="0028733A">
      <w:pPr>
        <w:pStyle w:val="1"/>
        <w:numPr>
          <w:ilvl w:val="0"/>
          <w:numId w:val="18"/>
        </w:numPr>
        <w:shd w:val="clear" w:color="auto" w:fill="auto"/>
        <w:tabs>
          <w:tab w:val="left" w:pos="994"/>
        </w:tabs>
        <w:ind w:firstLine="540"/>
        <w:rPr>
          <w:color w:val="auto"/>
        </w:rPr>
      </w:pPr>
      <w:r w:rsidRPr="00396B78">
        <w:rPr>
          <w:color w:val="auto"/>
        </w:rPr>
        <w:t>Сведения о членах семьи и родственниках.</w:t>
      </w:r>
    </w:p>
    <w:p w:rsidR="00332E00" w:rsidRPr="00396B78" w:rsidRDefault="0028733A">
      <w:pPr>
        <w:pStyle w:val="1"/>
        <w:numPr>
          <w:ilvl w:val="0"/>
          <w:numId w:val="18"/>
        </w:numPr>
        <w:shd w:val="clear" w:color="auto" w:fill="auto"/>
        <w:tabs>
          <w:tab w:val="left" w:pos="994"/>
        </w:tabs>
        <w:ind w:firstLine="540"/>
        <w:rPr>
          <w:color w:val="auto"/>
        </w:rPr>
      </w:pPr>
      <w:r w:rsidRPr="00396B78">
        <w:rPr>
          <w:color w:val="auto"/>
        </w:rPr>
        <w:t>Содержание трудового договора, соглашений к нему.</w:t>
      </w:r>
    </w:p>
    <w:p w:rsidR="00332E00" w:rsidRPr="00396B78" w:rsidRDefault="0028733A">
      <w:pPr>
        <w:pStyle w:val="1"/>
        <w:numPr>
          <w:ilvl w:val="0"/>
          <w:numId w:val="18"/>
        </w:numPr>
        <w:shd w:val="clear" w:color="auto" w:fill="auto"/>
        <w:tabs>
          <w:tab w:val="left" w:pos="994"/>
        </w:tabs>
        <w:ind w:firstLine="540"/>
        <w:rPr>
          <w:color w:val="auto"/>
        </w:rPr>
      </w:pPr>
      <w:r w:rsidRPr="00396B78">
        <w:rPr>
          <w:color w:val="auto"/>
        </w:rPr>
        <w:t>Сведения о доходах, имуществе, обязательствах имущественного характера.</w:t>
      </w:r>
    </w:p>
    <w:p w:rsidR="00332E00" w:rsidRPr="00396B78" w:rsidRDefault="0028733A">
      <w:pPr>
        <w:pStyle w:val="1"/>
        <w:numPr>
          <w:ilvl w:val="0"/>
          <w:numId w:val="18"/>
        </w:numPr>
        <w:shd w:val="clear" w:color="auto" w:fill="auto"/>
        <w:tabs>
          <w:tab w:val="left" w:pos="994"/>
        </w:tabs>
        <w:ind w:firstLine="540"/>
        <w:rPr>
          <w:color w:val="auto"/>
        </w:rPr>
      </w:pPr>
      <w:r w:rsidRPr="00396B78">
        <w:rPr>
          <w:color w:val="auto"/>
        </w:rPr>
        <w:t>Подлинники и копии распоряжений по личному составу.</w:t>
      </w:r>
    </w:p>
    <w:p w:rsidR="00332E00" w:rsidRPr="00396B78" w:rsidRDefault="0028733A">
      <w:pPr>
        <w:pStyle w:val="1"/>
        <w:numPr>
          <w:ilvl w:val="0"/>
          <w:numId w:val="18"/>
        </w:numPr>
        <w:shd w:val="clear" w:color="auto" w:fill="auto"/>
        <w:tabs>
          <w:tab w:val="left" w:pos="994"/>
        </w:tabs>
        <w:ind w:firstLine="540"/>
        <w:rPr>
          <w:color w:val="auto"/>
        </w:rPr>
      </w:pPr>
      <w:r w:rsidRPr="00396B78">
        <w:rPr>
          <w:color w:val="auto"/>
        </w:rPr>
        <w:t>Личные дела и трудовые книжки.</w:t>
      </w:r>
    </w:p>
    <w:p w:rsidR="00332E00" w:rsidRPr="00396B78" w:rsidRDefault="0028733A">
      <w:pPr>
        <w:pStyle w:val="1"/>
        <w:numPr>
          <w:ilvl w:val="0"/>
          <w:numId w:val="18"/>
        </w:numPr>
        <w:shd w:val="clear" w:color="auto" w:fill="auto"/>
        <w:tabs>
          <w:tab w:val="left" w:pos="1011"/>
        </w:tabs>
        <w:ind w:firstLine="580"/>
        <w:rPr>
          <w:color w:val="auto"/>
        </w:rPr>
      </w:pPr>
      <w:r w:rsidRPr="00396B78">
        <w:rPr>
          <w:color w:val="auto"/>
        </w:rPr>
        <w:t>Сведения из документов по повышению квалификации и переподготовке, аттестации, присвоении классных чинов, о поощрениях, наградах, почетных званиях.</w:t>
      </w:r>
    </w:p>
    <w:p w:rsidR="00332E00" w:rsidRPr="00396B78" w:rsidRDefault="0028733A">
      <w:pPr>
        <w:pStyle w:val="1"/>
        <w:numPr>
          <w:ilvl w:val="0"/>
          <w:numId w:val="18"/>
        </w:numPr>
        <w:shd w:val="clear" w:color="auto" w:fill="auto"/>
        <w:tabs>
          <w:tab w:val="left" w:pos="1011"/>
        </w:tabs>
        <w:ind w:firstLine="580"/>
        <w:rPr>
          <w:color w:val="auto"/>
        </w:rPr>
      </w:pPr>
      <w:r w:rsidRPr="00396B78">
        <w:rPr>
          <w:color w:val="auto"/>
        </w:rPr>
        <w:t>Материалы служебных проверок, сведения из документов о дисциплинарных взысканиях.</w:t>
      </w:r>
    </w:p>
    <w:p w:rsidR="00332E00" w:rsidRPr="00396B78" w:rsidRDefault="0028733A">
      <w:pPr>
        <w:pStyle w:val="1"/>
        <w:numPr>
          <w:ilvl w:val="0"/>
          <w:numId w:val="18"/>
        </w:numPr>
        <w:shd w:val="clear" w:color="auto" w:fill="auto"/>
        <w:tabs>
          <w:tab w:val="left" w:pos="1018"/>
        </w:tabs>
        <w:ind w:firstLine="540"/>
        <w:rPr>
          <w:color w:val="auto"/>
        </w:rPr>
      </w:pPr>
      <w:r w:rsidRPr="00396B78">
        <w:rPr>
          <w:color w:val="auto"/>
        </w:rPr>
        <w:t>Сведения о периодах нетрудоспособности, справки о состоянии здоровья.</w:t>
      </w:r>
    </w:p>
    <w:p w:rsidR="00332E00" w:rsidRPr="00396B78" w:rsidRDefault="0028733A">
      <w:pPr>
        <w:pStyle w:val="1"/>
        <w:numPr>
          <w:ilvl w:val="0"/>
          <w:numId w:val="18"/>
        </w:numPr>
        <w:shd w:val="clear" w:color="auto" w:fill="auto"/>
        <w:tabs>
          <w:tab w:val="left" w:pos="1018"/>
        </w:tabs>
        <w:ind w:firstLine="540"/>
        <w:rPr>
          <w:color w:val="auto"/>
        </w:rPr>
      </w:pPr>
      <w:r w:rsidRPr="00396B78">
        <w:rPr>
          <w:color w:val="auto"/>
        </w:rPr>
        <w:t>Сведения о заключении (расторжении) брака.</w:t>
      </w:r>
    </w:p>
    <w:p w:rsidR="00332E00" w:rsidRPr="00396B78" w:rsidRDefault="0028733A">
      <w:pPr>
        <w:pStyle w:val="1"/>
        <w:numPr>
          <w:ilvl w:val="0"/>
          <w:numId w:val="18"/>
        </w:numPr>
        <w:shd w:val="clear" w:color="auto" w:fill="auto"/>
        <w:tabs>
          <w:tab w:val="left" w:pos="1016"/>
        </w:tabs>
        <w:ind w:firstLine="580"/>
        <w:jc w:val="both"/>
        <w:rPr>
          <w:color w:val="auto"/>
        </w:rPr>
      </w:pPr>
      <w:r w:rsidRPr="00396B78">
        <w:rPr>
          <w:color w:val="auto"/>
        </w:rPr>
        <w:t>Сведения из свидетельства о постановке на учет физического лица в налоговом органе на территории Российской Федерации, страхового свидетельства государственного пенсионного страхования, страхового медицинского полиса обязательного медицинского страхования.</w:t>
      </w:r>
    </w:p>
    <w:p w:rsidR="00332E00" w:rsidRPr="00396B78" w:rsidRDefault="0028733A">
      <w:pPr>
        <w:pStyle w:val="1"/>
        <w:numPr>
          <w:ilvl w:val="0"/>
          <w:numId w:val="18"/>
        </w:numPr>
        <w:shd w:val="clear" w:color="auto" w:fill="auto"/>
        <w:tabs>
          <w:tab w:val="left" w:pos="1058"/>
        </w:tabs>
        <w:ind w:firstLine="580"/>
        <w:jc w:val="both"/>
        <w:rPr>
          <w:color w:val="auto"/>
        </w:rPr>
        <w:sectPr w:rsidR="00332E00" w:rsidRPr="00396B78">
          <w:pgSz w:w="11900" w:h="16840"/>
          <w:pgMar w:top="1184" w:right="1080" w:bottom="1184" w:left="1330" w:header="756" w:footer="756" w:gutter="0"/>
          <w:cols w:space="720"/>
          <w:noEndnote/>
          <w:docGrid w:linePitch="360"/>
        </w:sectPr>
      </w:pPr>
      <w:r w:rsidRPr="00396B78">
        <w:rPr>
          <w:color w:val="auto"/>
        </w:rPr>
        <w:t>Сведения о рождении ребенка.</w:t>
      </w:r>
    </w:p>
    <w:p w:rsidR="00332E00" w:rsidRPr="00396B78" w:rsidRDefault="00332E00">
      <w:pPr>
        <w:spacing w:line="1" w:lineRule="exact"/>
        <w:rPr>
          <w:rFonts w:ascii="Times New Roman" w:hAnsi="Times New Roman" w:cs="Times New Roman"/>
          <w:color w:val="auto"/>
        </w:rPr>
      </w:pPr>
    </w:p>
    <w:p w:rsidR="002D2364" w:rsidRPr="00396B78" w:rsidRDefault="002D2364" w:rsidP="002D2364">
      <w:pPr>
        <w:spacing w:line="1" w:lineRule="exact"/>
        <w:rPr>
          <w:rFonts w:ascii="Times New Roman" w:hAnsi="Times New Roman" w:cs="Times New Roman"/>
          <w:color w:val="auto"/>
        </w:rPr>
      </w:pPr>
    </w:p>
    <w:p w:rsidR="002D2364" w:rsidRPr="00396B78" w:rsidRDefault="002D2364" w:rsidP="002D2364">
      <w:pPr>
        <w:pStyle w:val="1"/>
        <w:shd w:val="clear" w:color="auto" w:fill="auto"/>
        <w:tabs>
          <w:tab w:val="left" w:pos="7625"/>
        </w:tabs>
        <w:ind w:left="5700" w:firstLine="0"/>
        <w:jc w:val="both"/>
        <w:rPr>
          <w:color w:val="auto"/>
        </w:rPr>
      </w:pPr>
      <w:r w:rsidRPr="00396B78">
        <w:rPr>
          <w:color w:val="auto"/>
        </w:rPr>
        <w:t xml:space="preserve">Приложение </w:t>
      </w:r>
      <w:r>
        <w:rPr>
          <w:color w:val="auto"/>
        </w:rPr>
        <w:t>3</w:t>
      </w:r>
      <w:r w:rsidRPr="00396B78">
        <w:rPr>
          <w:color w:val="auto"/>
        </w:rPr>
        <w:t xml:space="preserve"> к постановлению администрации сельского поселения Яникой </w:t>
      </w:r>
    </w:p>
    <w:p w:rsidR="002D2364" w:rsidRPr="00396B78" w:rsidRDefault="002D2364" w:rsidP="002D2364">
      <w:pPr>
        <w:pStyle w:val="1"/>
        <w:shd w:val="clear" w:color="auto" w:fill="auto"/>
        <w:tabs>
          <w:tab w:val="left" w:pos="7625"/>
        </w:tabs>
        <w:spacing w:after="560"/>
        <w:ind w:left="5700" w:firstLine="0"/>
        <w:jc w:val="both"/>
        <w:rPr>
          <w:color w:val="auto"/>
        </w:rPr>
      </w:pPr>
      <w:r w:rsidRPr="00396B78">
        <w:rPr>
          <w:color w:val="auto"/>
        </w:rPr>
        <w:t xml:space="preserve">от </w:t>
      </w:r>
      <w:r w:rsidRPr="00396B78">
        <w:rPr>
          <w:iCs/>
          <w:color w:val="auto"/>
        </w:rPr>
        <w:t>«__» ___________ 202</w:t>
      </w:r>
      <w:r w:rsidR="00050BE9">
        <w:rPr>
          <w:iCs/>
          <w:color w:val="auto"/>
        </w:rPr>
        <w:t>2</w:t>
      </w:r>
      <w:r w:rsidRPr="00396B78">
        <w:rPr>
          <w:color w:val="auto"/>
          <w:lang w:eastAsia="en-US" w:bidi="en-US"/>
        </w:rPr>
        <w:t xml:space="preserve">, </w:t>
      </w:r>
      <w:r w:rsidRPr="00396B78">
        <w:rPr>
          <w:color w:val="auto"/>
        </w:rPr>
        <w:t>№___</w:t>
      </w:r>
    </w:p>
    <w:p w:rsidR="00332E00" w:rsidRPr="00396B78" w:rsidRDefault="0028733A">
      <w:pPr>
        <w:pStyle w:val="1"/>
        <w:shd w:val="clear" w:color="auto" w:fill="auto"/>
        <w:ind w:firstLine="0"/>
        <w:jc w:val="center"/>
        <w:rPr>
          <w:color w:val="auto"/>
        </w:rPr>
      </w:pPr>
      <w:r w:rsidRPr="00396B78">
        <w:rPr>
          <w:color w:val="auto"/>
        </w:rPr>
        <w:t>Политика</w:t>
      </w:r>
    </w:p>
    <w:p w:rsidR="00332E00" w:rsidRPr="00396B78" w:rsidRDefault="0028733A">
      <w:pPr>
        <w:pStyle w:val="1"/>
        <w:shd w:val="clear" w:color="auto" w:fill="auto"/>
        <w:spacing w:after="480"/>
        <w:ind w:firstLine="0"/>
        <w:jc w:val="center"/>
        <w:rPr>
          <w:color w:val="auto"/>
        </w:rPr>
      </w:pPr>
      <w:r w:rsidRPr="00396B78">
        <w:rPr>
          <w:color w:val="auto"/>
        </w:rPr>
        <w:t xml:space="preserve">обработки и защиты персональных данных </w:t>
      </w:r>
      <w:r w:rsidRPr="00396B78">
        <w:rPr>
          <w:color w:val="auto"/>
        </w:rPr>
        <w:br/>
        <w:t>администрации сельского поселения</w:t>
      </w:r>
      <w:r w:rsidR="00E402A7">
        <w:rPr>
          <w:color w:val="auto"/>
        </w:rPr>
        <w:t xml:space="preserve"> Яникой</w:t>
      </w:r>
    </w:p>
    <w:p w:rsidR="00332E00" w:rsidRPr="00396B78" w:rsidRDefault="0028733A">
      <w:pPr>
        <w:pStyle w:val="1"/>
        <w:shd w:val="clear" w:color="auto" w:fill="auto"/>
        <w:ind w:firstLine="0"/>
        <w:jc w:val="center"/>
        <w:rPr>
          <w:color w:val="auto"/>
        </w:rPr>
      </w:pPr>
      <w:r w:rsidRPr="00396B78">
        <w:rPr>
          <w:b/>
          <w:bCs/>
          <w:color w:val="auto"/>
        </w:rPr>
        <w:t xml:space="preserve">I. </w:t>
      </w:r>
      <w:r w:rsidRPr="00396B78">
        <w:rPr>
          <w:color w:val="auto"/>
        </w:rPr>
        <w:t>ОБЩИЕ ПОЛОЖЕНИЯ</w:t>
      </w:r>
    </w:p>
    <w:p w:rsidR="00332E00" w:rsidRPr="00396B78" w:rsidRDefault="0028733A">
      <w:pPr>
        <w:pStyle w:val="1"/>
        <w:numPr>
          <w:ilvl w:val="0"/>
          <w:numId w:val="19"/>
        </w:numPr>
        <w:shd w:val="clear" w:color="auto" w:fill="auto"/>
        <w:tabs>
          <w:tab w:val="left" w:pos="1133"/>
        </w:tabs>
        <w:ind w:firstLine="720"/>
        <w:jc w:val="both"/>
        <w:rPr>
          <w:color w:val="auto"/>
        </w:rPr>
      </w:pPr>
      <w:r w:rsidRPr="00396B78">
        <w:rPr>
          <w:color w:val="auto"/>
        </w:rPr>
        <w:t xml:space="preserve">Настоящий документ определяет политику Администрации сельского поселения </w:t>
      </w:r>
      <w:r w:rsidR="00E402A7">
        <w:rPr>
          <w:color w:val="auto"/>
        </w:rPr>
        <w:t xml:space="preserve">Яникой </w:t>
      </w:r>
      <w:r w:rsidRPr="00396B78">
        <w:rPr>
          <w:color w:val="auto"/>
        </w:rPr>
        <w:t xml:space="preserve">(далее </w:t>
      </w:r>
      <w:r w:rsidR="00C03AA8">
        <w:rPr>
          <w:color w:val="auto"/>
        </w:rPr>
        <w:t>– Администрация</w:t>
      </w:r>
      <w:r w:rsidRPr="00396B78">
        <w:rPr>
          <w:color w:val="auto"/>
        </w:rPr>
        <w:t xml:space="preserve">) в отношении порядка работы с персональными данными. Политика обработки и защиты персональных данных (далее — Политика) должна быть размещена в на сайте </w:t>
      </w:r>
      <w:r w:rsidR="00C03AA8">
        <w:rPr>
          <w:color w:val="auto"/>
        </w:rPr>
        <w:t>Администрации</w:t>
      </w:r>
      <w:r w:rsidRPr="00396B78">
        <w:rPr>
          <w:color w:val="auto"/>
        </w:rPr>
        <w:t xml:space="preserve"> для ознакомления субъектов с процессами обработки персональных данных.</w:t>
      </w:r>
    </w:p>
    <w:p w:rsidR="00332E00" w:rsidRPr="00396B78" w:rsidRDefault="0028733A">
      <w:pPr>
        <w:pStyle w:val="1"/>
        <w:numPr>
          <w:ilvl w:val="0"/>
          <w:numId w:val="19"/>
        </w:numPr>
        <w:shd w:val="clear" w:color="auto" w:fill="auto"/>
        <w:tabs>
          <w:tab w:val="left" w:pos="1133"/>
        </w:tabs>
        <w:spacing w:after="120"/>
        <w:ind w:firstLine="720"/>
        <w:jc w:val="both"/>
        <w:rPr>
          <w:color w:val="auto"/>
        </w:rPr>
      </w:pPr>
      <w:r w:rsidRPr="00396B78">
        <w:rPr>
          <w:color w:val="auto"/>
        </w:rPr>
        <w:t>Все мероприятия по обработке и защите персональных данных проводятся в соответствии с Федеральным Законом от 27.07.2006 № 152-ФЗ «О персональных данных» и другими нормативно-правовыми актами, действующими на территории РФ.</w:t>
      </w:r>
    </w:p>
    <w:p w:rsidR="00332E00" w:rsidRPr="00396B78" w:rsidRDefault="0028733A">
      <w:pPr>
        <w:pStyle w:val="1"/>
        <w:numPr>
          <w:ilvl w:val="0"/>
          <w:numId w:val="20"/>
        </w:numPr>
        <w:shd w:val="clear" w:color="auto" w:fill="auto"/>
        <w:tabs>
          <w:tab w:val="left" w:pos="405"/>
        </w:tabs>
        <w:ind w:firstLine="0"/>
        <w:jc w:val="center"/>
        <w:rPr>
          <w:color w:val="auto"/>
        </w:rPr>
      </w:pPr>
      <w:r w:rsidRPr="00396B78">
        <w:rPr>
          <w:color w:val="auto"/>
        </w:rPr>
        <w:t>ТЕЕМИНЫ И ООРРДЕЛЛН1И1</w:t>
      </w:r>
    </w:p>
    <w:p w:rsidR="00332E00" w:rsidRPr="00396B78" w:rsidRDefault="0028733A">
      <w:pPr>
        <w:pStyle w:val="1"/>
        <w:numPr>
          <w:ilvl w:val="0"/>
          <w:numId w:val="21"/>
        </w:numPr>
        <w:shd w:val="clear" w:color="auto" w:fill="auto"/>
        <w:tabs>
          <w:tab w:val="left" w:pos="1133"/>
        </w:tabs>
        <w:ind w:firstLine="720"/>
        <w:jc w:val="both"/>
        <w:rPr>
          <w:color w:val="auto"/>
        </w:rPr>
      </w:pPr>
      <w:r w:rsidRPr="00396B78">
        <w:rPr>
          <w:color w:val="auto"/>
        </w:rPr>
        <w:t>Персональные данные (ПДн) - любая информация, относящаяся к прямо или косвенно определенному или определяемому физическому лицу (субъекту персональных данных);</w:t>
      </w:r>
    </w:p>
    <w:p w:rsidR="00332E00" w:rsidRPr="00396B78" w:rsidRDefault="0028733A">
      <w:pPr>
        <w:pStyle w:val="1"/>
        <w:numPr>
          <w:ilvl w:val="0"/>
          <w:numId w:val="21"/>
        </w:numPr>
        <w:shd w:val="clear" w:color="auto" w:fill="auto"/>
        <w:tabs>
          <w:tab w:val="left" w:pos="1133"/>
        </w:tabs>
        <w:ind w:firstLine="720"/>
        <w:jc w:val="both"/>
        <w:rPr>
          <w:color w:val="auto"/>
        </w:rPr>
      </w:pPr>
      <w:r w:rsidRPr="00396B78">
        <w:rPr>
          <w:color w:val="auto"/>
        </w:rPr>
        <w:t xml:space="preserve">Оператор - </w:t>
      </w:r>
      <w:r w:rsidR="00C03AA8">
        <w:rPr>
          <w:color w:val="auto"/>
        </w:rPr>
        <w:t>Администрации</w:t>
      </w:r>
      <w:r w:rsidRPr="00396B78">
        <w:rPr>
          <w:color w:val="auto"/>
        </w:rPr>
        <w:t>.</w:t>
      </w:r>
    </w:p>
    <w:p w:rsidR="00332E00" w:rsidRPr="00396B78" w:rsidRDefault="0028733A">
      <w:pPr>
        <w:pStyle w:val="1"/>
        <w:numPr>
          <w:ilvl w:val="0"/>
          <w:numId w:val="21"/>
        </w:numPr>
        <w:shd w:val="clear" w:color="auto" w:fill="auto"/>
        <w:tabs>
          <w:tab w:val="left" w:pos="1133"/>
        </w:tabs>
        <w:ind w:firstLine="720"/>
        <w:jc w:val="both"/>
        <w:rPr>
          <w:color w:val="auto"/>
        </w:rPr>
      </w:pPr>
      <w:r w:rsidRPr="00396B78">
        <w:rPr>
          <w:color w:val="auto"/>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32E00" w:rsidRPr="00396B78" w:rsidRDefault="0028733A">
      <w:pPr>
        <w:pStyle w:val="1"/>
        <w:numPr>
          <w:ilvl w:val="0"/>
          <w:numId w:val="21"/>
        </w:numPr>
        <w:shd w:val="clear" w:color="auto" w:fill="auto"/>
        <w:tabs>
          <w:tab w:val="left" w:pos="1133"/>
        </w:tabs>
        <w:spacing w:after="120"/>
        <w:ind w:firstLine="720"/>
        <w:jc w:val="both"/>
        <w:rPr>
          <w:color w:val="auto"/>
        </w:rPr>
      </w:pPr>
      <w:r w:rsidRPr="00396B78">
        <w:rPr>
          <w:color w:val="auto"/>
        </w:rPr>
        <w:t>Информационная система персональных данных (ИСПДн)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32E00" w:rsidRPr="00396B78" w:rsidRDefault="0028733A">
      <w:pPr>
        <w:pStyle w:val="1"/>
        <w:numPr>
          <w:ilvl w:val="0"/>
          <w:numId w:val="20"/>
        </w:numPr>
        <w:shd w:val="clear" w:color="auto" w:fill="auto"/>
        <w:tabs>
          <w:tab w:val="left" w:pos="496"/>
        </w:tabs>
        <w:ind w:firstLine="0"/>
        <w:jc w:val="center"/>
        <w:rPr>
          <w:color w:val="auto"/>
        </w:rPr>
      </w:pPr>
      <w:r w:rsidRPr="00396B78">
        <w:rPr>
          <w:color w:val="auto"/>
        </w:rPr>
        <w:t>ИНФОРМАЦ</w:t>
      </w:r>
      <w:r w:rsidR="00E402A7">
        <w:rPr>
          <w:color w:val="auto"/>
        </w:rPr>
        <w:t xml:space="preserve">ИЯ </w:t>
      </w:r>
      <w:r w:rsidRPr="00396B78">
        <w:rPr>
          <w:color w:val="auto"/>
        </w:rPr>
        <w:t>ОБ ОПЕРАТОРЕ</w:t>
      </w:r>
    </w:p>
    <w:p w:rsidR="00332E00" w:rsidRPr="00396B78" w:rsidRDefault="0028733A">
      <w:pPr>
        <w:pStyle w:val="1"/>
        <w:numPr>
          <w:ilvl w:val="0"/>
          <w:numId w:val="22"/>
        </w:numPr>
        <w:shd w:val="clear" w:color="auto" w:fill="auto"/>
        <w:tabs>
          <w:tab w:val="left" w:pos="1133"/>
        </w:tabs>
        <w:ind w:firstLine="720"/>
        <w:jc w:val="both"/>
        <w:rPr>
          <w:color w:val="auto"/>
        </w:rPr>
      </w:pPr>
      <w:r w:rsidRPr="00396B78">
        <w:rPr>
          <w:color w:val="auto"/>
        </w:rPr>
        <w:t>Полное наименование: Администрация сельского поселения</w:t>
      </w:r>
      <w:r w:rsidR="00E402A7">
        <w:rPr>
          <w:color w:val="auto"/>
        </w:rPr>
        <w:t xml:space="preserve"> Яникой</w:t>
      </w:r>
    </w:p>
    <w:p w:rsidR="00332E00" w:rsidRPr="00396B78" w:rsidRDefault="0028733A">
      <w:pPr>
        <w:pStyle w:val="1"/>
        <w:numPr>
          <w:ilvl w:val="0"/>
          <w:numId w:val="22"/>
        </w:numPr>
        <w:shd w:val="clear" w:color="auto" w:fill="auto"/>
        <w:tabs>
          <w:tab w:val="left" w:pos="1133"/>
        </w:tabs>
        <w:ind w:firstLine="720"/>
        <w:jc w:val="both"/>
        <w:rPr>
          <w:color w:val="auto"/>
        </w:rPr>
      </w:pPr>
      <w:r w:rsidRPr="00396B78">
        <w:rPr>
          <w:color w:val="auto"/>
        </w:rPr>
        <w:t xml:space="preserve">Сокращенное наименование: </w:t>
      </w:r>
      <w:r w:rsidR="00C03AA8">
        <w:rPr>
          <w:color w:val="auto"/>
        </w:rPr>
        <w:t>Администрации</w:t>
      </w:r>
    </w:p>
    <w:p w:rsidR="00332E00" w:rsidRPr="00396B78" w:rsidRDefault="0028733A">
      <w:pPr>
        <w:pStyle w:val="1"/>
        <w:numPr>
          <w:ilvl w:val="0"/>
          <w:numId w:val="22"/>
        </w:numPr>
        <w:shd w:val="clear" w:color="auto" w:fill="auto"/>
        <w:tabs>
          <w:tab w:val="left" w:pos="1133"/>
        </w:tabs>
        <w:ind w:firstLine="720"/>
        <w:jc w:val="both"/>
        <w:rPr>
          <w:color w:val="auto"/>
        </w:rPr>
      </w:pPr>
      <w:r w:rsidRPr="00396B78">
        <w:rPr>
          <w:color w:val="auto"/>
        </w:rPr>
        <w:t>Руководитель Глава сельского поселения</w:t>
      </w:r>
      <w:r w:rsidR="00E402A7">
        <w:rPr>
          <w:color w:val="auto"/>
        </w:rPr>
        <w:t xml:space="preserve"> Яникой – Беппаев Ильяс Алиевич</w:t>
      </w:r>
    </w:p>
    <w:p w:rsidR="00332E00" w:rsidRPr="00396B78" w:rsidRDefault="0028733A">
      <w:pPr>
        <w:pStyle w:val="1"/>
        <w:numPr>
          <w:ilvl w:val="0"/>
          <w:numId w:val="22"/>
        </w:numPr>
        <w:shd w:val="clear" w:color="auto" w:fill="auto"/>
        <w:tabs>
          <w:tab w:val="left" w:pos="1133"/>
        </w:tabs>
        <w:ind w:firstLine="720"/>
        <w:jc w:val="both"/>
        <w:rPr>
          <w:color w:val="auto"/>
        </w:rPr>
      </w:pPr>
      <w:r w:rsidRPr="00396B78">
        <w:rPr>
          <w:color w:val="auto"/>
        </w:rPr>
        <w:t>Адрес местонахождения:</w:t>
      </w:r>
      <w:r w:rsidR="00E402A7">
        <w:rPr>
          <w:color w:val="auto"/>
        </w:rPr>
        <w:t xml:space="preserve"> Кабардино-Балкарская Республика</w:t>
      </w:r>
      <w:r w:rsidRPr="00396B78">
        <w:rPr>
          <w:color w:val="auto"/>
        </w:rPr>
        <w:t xml:space="preserve">, </w:t>
      </w:r>
      <w:r w:rsidR="00E402A7">
        <w:rPr>
          <w:color w:val="auto"/>
        </w:rPr>
        <w:t xml:space="preserve">Чегемский </w:t>
      </w:r>
      <w:r w:rsidRPr="00396B78">
        <w:rPr>
          <w:color w:val="auto"/>
        </w:rPr>
        <w:t xml:space="preserve">район, </w:t>
      </w:r>
      <w:r w:rsidR="00E402A7">
        <w:rPr>
          <w:color w:val="auto"/>
        </w:rPr>
        <w:t>с.п. Яникой, ул. им. А.Ю. Байсултанова 107</w:t>
      </w:r>
    </w:p>
    <w:p w:rsidR="00E402A7" w:rsidRDefault="0028733A" w:rsidP="00E402A7">
      <w:pPr>
        <w:pStyle w:val="1"/>
        <w:numPr>
          <w:ilvl w:val="0"/>
          <w:numId w:val="22"/>
        </w:numPr>
        <w:shd w:val="clear" w:color="auto" w:fill="auto"/>
        <w:tabs>
          <w:tab w:val="left" w:pos="1133"/>
        </w:tabs>
        <w:ind w:firstLine="720"/>
        <w:jc w:val="both"/>
        <w:rPr>
          <w:color w:val="auto"/>
        </w:rPr>
      </w:pPr>
      <w:r w:rsidRPr="00E402A7">
        <w:rPr>
          <w:color w:val="auto"/>
        </w:rPr>
        <w:t xml:space="preserve">Почтовый адрес: </w:t>
      </w:r>
      <w:r w:rsidR="00E402A7" w:rsidRPr="00E402A7">
        <w:rPr>
          <w:color w:val="auto"/>
        </w:rPr>
        <w:t>361424</w:t>
      </w:r>
      <w:r w:rsidRPr="00E402A7">
        <w:rPr>
          <w:color w:val="auto"/>
        </w:rPr>
        <w:t xml:space="preserve">, </w:t>
      </w:r>
      <w:r w:rsidR="00E402A7">
        <w:rPr>
          <w:color w:val="auto"/>
        </w:rPr>
        <w:t>Кабардино-Балкарская Республика</w:t>
      </w:r>
      <w:r w:rsidR="00E402A7" w:rsidRPr="00396B78">
        <w:rPr>
          <w:color w:val="auto"/>
        </w:rPr>
        <w:t xml:space="preserve">, </w:t>
      </w:r>
      <w:r w:rsidR="00E402A7">
        <w:rPr>
          <w:color w:val="auto"/>
        </w:rPr>
        <w:t xml:space="preserve">Чегемский </w:t>
      </w:r>
      <w:r w:rsidR="00E402A7" w:rsidRPr="00396B78">
        <w:rPr>
          <w:color w:val="auto"/>
        </w:rPr>
        <w:t xml:space="preserve">район, </w:t>
      </w:r>
      <w:r w:rsidR="00E402A7">
        <w:rPr>
          <w:color w:val="auto"/>
        </w:rPr>
        <w:t>с.п. Яникой, ул. им. А.Ю. Байсултанова 107</w:t>
      </w:r>
    </w:p>
    <w:p w:rsidR="00332E00" w:rsidRPr="00E402A7" w:rsidRDefault="0028733A" w:rsidP="00E402A7">
      <w:pPr>
        <w:pStyle w:val="1"/>
        <w:numPr>
          <w:ilvl w:val="0"/>
          <w:numId w:val="22"/>
        </w:numPr>
        <w:shd w:val="clear" w:color="auto" w:fill="auto"/>
        <w:tabs>
          <w:tab w:val="left" w:pos="1133"/>
        </w:tabs>
        <w:ind w:firstLine="720"/>
        <w:jc w:val="both"/>
        <w:rPr>
          <w:color w:val="auto"/>
        </w:rPr>
      </w:pPr>
      <w:r w:rsidRPr="00E402A7">
        <w:rPr>
          <w:color w:val="auto"/>
        </w:rPr>
        <w:t xml:space="preserve">Телефон: </w:t>
      </w:r>
      <w:r w:rsidR="00E402A7">
        <w:rPr>
          <w:color w:val="auto"/>
        </w:rPr>
        <w:t>8(8663) 078-076</w:t>
      </w:r>
    </w:p>
    <w:p w:rsidR="00332E00" w:rsidRPr="00396B78" w:rsidRDefault="0028733A">
      <w:pPr>
        <w:pStyle w:val="1"/>
        <w:numPr>
          <w:ilvl w:val="0"/>
          <w:numId w:val="22"/>
        </w:numPr>
        <w:shd w:val="clear" w:color="auto" w:fill="auto"/>
        <w:tabs>
          <w:tab w:val="left" w:pos="1133"/>
        </w:tabs>
        <w:ind w:firstLine="720"/>
        <w:jc w:val="both"/>
        <w:rPr>
          <w:color w:val="auto"/>
        </w:rPr>
      </w:pPr>
      <w:r w:rsidRPr="00396B78">
        <w:rPr>
          <w:color w:val="auto"/>
        </w:rPr>
        <w:t xml:space="preserve">Факс: </w:t>
      </w:r>
      <w:r w:rsidR="00E402A7">
        <w:rPr>
          <w:color w:val="auto"/>
        </w:rPr>
        <w:t>8(8663) 078-076</w:t>
      </w:r>
    </w:p>
    <w:p w:rsidR="00332E00" w:rsidRPr="00396B78" w:rsidRDefault="0028733A">
      <w:pPr>
        <w:pStyle w:val="40"/>
        <w:numPr>
          <w:ilvl w:val="0"/>
          <w:numId w:val="22"/>
        </w:numPr>
        <w:shd w:val="clear" w:color="auto" w:fill="auto"/>
        <w:tabs>
          <w:tab w:val="left" w:pos="1133"/>
        </w:tabs>
        <w:jc w:val="both"/>
        <w:rPr>
          <w:color w:val="auto"/>
        </w:rPr>
      </w:pPr>
      <w:r w:rsidRPr="00396B78">
        <w:rPr>
          <w:b w:val="0"/>
          <w:bCs w:val="0"/>
          <w:color w:val="auto"/>
          <w:sz w:val="24"/>
          <w:szCs w:val="24"/>
        </w:rPr>
        <w:t xml:space="preserve">E-mail: </w:t>
      </w:r>
      <w:hyperlink r:id="rId7" w:history="1">
        <w:r w:rsidRPr="00396B78">
          <w:rPr>
            <w:color w:val="auto"/>
          </w:rPr>
          <w:t>adm</w:t>
        </w:r>
        <w:r w:rsidR="00E402A7">
          <w:rPr>
            <w:color w:val="auto"/>
          </w:rPr>
          <w:t>yank</w:t>
        </w:r>
        <w:r w:rsidRPr="00396B78">
          <w:rPr>
            <w:color w:val="auto"/>
          </w:rPr>
          <w:t>@mail.ru</w:t>
        </w:r>
      </w:hyperlink>
      <w:r w:rsidRPr="00396B78">
        <w:rPr>
          <w:color w:val="auto"/>
        </w:rPr>
        <w:br w:type="page"/>
      </w:r>
    </w:p>
    <w:p w:rsidR="00332E00" w:rsidRPr="00396B78" w:rsidRDefault="00332E00">
      <w:pPr>
        <w:spacing w:line="1" w:lineRule="exact"/>
        <w:rPr>
          <w:rFonts w:ascii="Times New Roman" w:hAnsi="Times New Roman" w:cs="Times New Roman"/>
          <w:color w:val="auto"/>
          <w:lang w:val="en-US"/>
        </w:rPr>
      </w:pPr>
    </w:p>
    <w:p w:rsidR="00332E00" w:rsidRPr="00396B78" w:rsidRDefault="0028733A">
      <w:pPr>
        <w:pStyle w:val="1"/>
        <w:numPr>
          <w:ilvl w:val="0"/>
          <w:numId w:val="20"/>
        </w:numPr>
        <w:shd w:val="clear" w:color="auto" w:fill="auto"/>
        <w:tabs>
          <w:tab w:val="left" w:pos="517"/>
        </w:tabs>
        <w:ind w:firstLine="0"/>
        <w:jc w:val="center"/>
        <w:rPr>
          <w:color w:val="auto"/>
        </w:rPr>
      </w:pPr>
      <w:r w:rsidRPr="00396B78">
        <w:rPr>
          <w:color w:val="auto"/>
        </w:rPr>
        <w:t>ОБРАБОТКА ПЕРСОНАЛЬНЫХ ДАННЫХ</w:t>
      </w:r>
    </w:p>
    <w:p w:rsidR="00332E00" w:rsidRPr="00396B78" w:rsidRDefault="00EA2713">
      <w:pPr>
        <w:pStyle w:val="1"/>
        <w:numPr>
          <w:ilvl w:val="0"/>
          <w:numId w:val="23"/>
        </w:numPr>
        <w:shd w:val="clear" w:color="auto" w:fill="auto"/>
        <w:tabs>
          <w:tab w:val="left" w:pos="1157"/>
        </w:tabs>
        <w:ind w:firstLine="760"/>
        <w:jc w:val="both"/>
        <w:rPr>
          <w:color w:val="auto"/>
        </w:rPr>
      </w:pPr>
      <w:r>
        <w:rPr>
          <w:color w:val="auto"/>
        </w:rPr>
        <w:t>П</w:t>
      </w:r>
      <w:r w:rsidR="0028733A" w:rsidRPr="00396B78">
        <w:rPr>
          <w:color w:val="auto"/>
        </w:rPr>
        <w:t xml:space="preserve">ри обработке персональных данных в </w:t>
      </w:r>
      <w:r w:rsidR="00C03AA8">
        <w:rPr>
          <w:color w:val="auto"/>
        </w:rPr>
        <w:t>Администрации</w:t>
      </w:r>
      <w:r>
        <w:rPr>
          <w:color w:val="auto"/>
        </w:rPr>
        <w:t xml:space="preserve"> </w:t>
      </w:r>
      <w:r w:rsidR="0028733A" w:rsidRPr="00396B78">
        <w:rPr>
          <w:color w:val="auto"/>
        </w:rPr>
        <w:t xml:space="preserve"> соблюдаются конституционные права и свободы человека и гражданина на неприкосновенность частной жизни, личную и семейную тайну.</w:t>
      </w:r>
    </w:p>
    <w:p w:rsidR="00332E00" w:rsidRPr="00396B78" w:rsidRDefault="00C03AA8">
      <w:pPr>
        <w:pStyle w:val="1"/>
        <w:numPr>
          <w:ilvl w:val="0"/>
          <w:numId w:val="23"/>
        </w:numPr>
        <w:shd w:val="clear" w:color="auto" w:fill="auto"/>
        <w:tabs>
          <w:tab w:val="left" w:pos="1157"/>
        </w:tabs>
        <w:ind w:firstLine="760"/>
        <w:jc w:val="both"/>
        <w:rPr>
          <w:color w:val="auto"/>
        </w:rPr>
      </w:pPr>
      <w:r>
        <w:rPr>
          <w:color w:val="auto"/>
        </w:rPr>
        <w:t>Администрация</w:t>
      </w:r>
      <w:r w:rsidR="00EA2713">
        <w:rPr>
          <w:color w:val="auto"/>
        </w:rPr>
        <w:t xml:space="preserve"> </w:t>
      </w:r>
      <w:r w:rsidR="0028733A" w:rsidRPr="00396B78">
        <w:rPr>
          <w:color w:val="auto"/>
        </w:rPr>
        <w:t xml:space="preserve"> не вправе обрабатывать</w:t>
      </w:r>
      <w:r>
        <w:rPr>
          <w:color w:val="auto"/>
        </w:rPr>
        <w:t xml:space="preserve"> персональные данные субъектов П</w:t>
      </w:r>
      <w:r w:rsidR="0028733A" w:rsidRPr="00396B78">
        <w:rPr>
          <w:color w:val="auto"/>
        </w:rPr>
        <w:t>Дн об их расовой, национальной принадлежности, политических взглядах, религиозных или философских убеждениях, состоянии здоровья, интимной жизни.</w:t>
      </w:r>
    </w:p>
    <w:p w:rsidR="00332E00" w:rsidRPr="00396B78" w:rsidRDefault="0028733A">
      <w:pPr>
        <w:pStyle w:val="1"/>
        <w:numPr>
          <w:ilvl w:val="0"/>
          <w:numId w:val="24"/>
        </w:numPr>
        <w:shd w:val="clear" w:color="auto" w:fill="auto"/>
        <w:tabs>
          <w:tab w:val="left" w:pos="1157"/>
        </w:tabs>
        <w:ind w:firstLine="760"/>
        <w:jc w:val="both"/>
        <w:rPr>
          <w:color w:val="auto"/>
        </w:rPr>
      </w:pPr>
      <w:r w:rsidRPr="00396B78">
        <w:rPr>
          <w:color w:val="auto"/>
        </w:rPr>
        <w:t>Источники получения персональных данных:</w:t>
      </w:r>
    </w:p>
    <w:p w:rsidR="00332E00" w:rsidRPr="00396B78" w:rsidRDefault="00C03AA8">
      <w:pPr>
        <w:pStyle w:val="1"/>
        <w:numPr>
          <w:ilvl w:val="0"/>
          <w:numId w:val="24"/>
        </w:numPr>
        <w:shd w:val="clear" w:color="auto" w:fill="auto"/>
        <w:tabs>
          <w:tab w:val="left" w:pos="1157"/>
          <w:tab w:val="left" w:pos="7355"/>
        </w:tabs>
        <w:ind w:firstLine="760"/>
        <w:jc w:val="both"/>
        <w:rPr>
          <w:color w:val="auto"/>
        </w:rPr>
      </w:pPr>
      <w:r>
        <w:rPr>
          <w:color w:val="auto"/>
        </w:rPr>
        <w:t>субъект П</w:t>
      </w:r>
      <w:r w:rsidR="0028733A" w:rsidRPr="00396B78">
        <w:rPr>
          <w:color w:val="auto"/>
        </w:rPr>
        <w:t>Дн;</w:t>
      </w:r>
      <w:r w:rsidR="0028733A" w:rsidRPr="00396B78">
        <w:rPr>
          <w:color w:val="auto"/>
        </w:rPr>
        <w:tab/>
      </w:r>
    </w:p>
    <w:p w:rsidR="00332E00" w:rsidRPr="00396B78" w:rsidRDefault="0028733A">
      <w:pPr>
        <w:pStyle w:val="1"/>
        <w:numPr>
          <w:ilvl w:val="0"/>
          <w:numId w:val="24"/>
        </w:numPr>
        <w:shd w:val="clear" w:color="auto" w:fill="auto"/>
        <w:tabs>
          <w:tab w:val="left" w:pos="1157"/>
        </w:tabs>
        <w:ind w:firstLine="760"/>
        <w:jc w:val="both"/>
        <w:rPr>
          <w:color w:val="auto"/>
        </w:rPr>
      </w:pPr>
      <w:r w:rsidRPr="00396B78">
        <w:rPr>
          <w:color w:val="auto"/>
        </w:rPr>
        <w:t>законный представитель субъекта;</w:t>
      </w:r>
    </w:p>
    <w:p w:rsidR="00332E00" w:rsidRPr="00396B78" w:rsidRDefault="00C03AA8">
      <w:pPr>
        <w:pStyle w:val="1"/>
        <w:numPr>
          <w:ilvl w:val="0"/>
          <w:numId w:val="24"/>
        </w:numPr>
        <w:shd w:val="clear" w:color="auto" w:fill="auto"/>
        <w:tabs>
          <w:tab w:val="left" w:pos="1157"/>
        </w:tabs>
        <w:spacing w:line="230" w:lineRule="auto"/>
        <w:ind w:firstLine="760"/>
        <w:jc w:val="both"/>
        <w:rPr>
          <w:color w:val="auto"/>
        </w:rPr>
      </w:pPr>
      <w:r>
        <w:rPr>
          <w:color w:val="auto"/>
        </w:rPr>
        <w:t>П</w:t>
      </w:r>
      <w:r w:rsidR="0028733A" w:rsidRPr="00396B78">
        <w:rPr>
          <w:color w:val="auto"/>
        </w:rPr>
        <w:t>ри наличии законных оснований получателем персональных данных субъекта могут являться:</w:t>
      </w:r>
    </w:p>
    <w:p w:rsidR="00332E00" w:rsidRPr="00396B78" w:rsidRDefault="0028733A">
      <w:pPr>
        <w:pStyle w:val="1"/>
        <w:numPr>
          <w:ilvl w:val="0"/>
          <w:numId w:val="24"/>
        </w:numPr>
        <w:shd w:val="clear" w:color="auto" w:fill="auto"/>
        <w:tabs>
          <w:tab w:val="left" w:pos="1157"/>
        </w:tabs>
        <w:ind w:firstLine="760"/>
        <w:jc w:val="both"/>
        <w:rPr>
          <w:color w:val="auto"/>
        </w:rPr>
      </w:pPr>
      <w:r w:rsidRPr="00396B78">
        <w:rPr>
          <w:color w:val="auto"/>
        </w:rPr>
        <w:t>Налоговые органы;</w:t>
      </w:r>
    </w:p>
    <w:p w:rsidR="00332E00" w:rsidRPr="00396B78" w:rsidRDefault="00C03AA8">
      <w:pPr>
        <w:pStyle w:val="1"/>
        <w:numPr>
          <w:ilvl w:val="0"/>
          <w:numId w:val="24"/>
        </w:numPr>
        <w:shd w:val="clear" w:color="auto" w:fill="auto"/>
        <w:tabs>
          <w:tab w:val="left" w:pos="1157"/>
        </w:tabs>
        <w:ind w:firstLine="760"/>
        <w:jc w:val="both"/>
        <w:rPr>
          <w:color w:val="auto"/>
        </w:rPr>
      </w:pPr>
      <w:r>
        <w:rPr>
          <w:color w:val="auto"/>
        </w:rPr>
        <w:t>Пенсионный Фонд Р</w:t>
      </w:r>
      <w:r w:rsidR="0028733A" w:rsidRPr="00396B78">
        <w:rPr>
          <w:color w:val="auto"/>
        </w:rPr>
        <w:t>Ф;</w:t>
      </w:r>
    </w:p>
    <w:p w:rsidR="00332E00" w:rsidRPr="00396B78" w:rsidRDefault="0028733A">
      <w:pPr>
        <w:pStyle w:val="1"/>
        <w:numPr>
          <w:ilvl w:val="0"/>
          <w:numId w:val="24"/>
        </w:numPr>
        <w:shd w:val="clear" w:color="auto" w:fill="auto"/>
        <w:tabs>
          <w:tab w:val="left" w:pos="1157"/>
        </w:tabs>
        <w:ind w:firstLine="760"/>
        <w:jc w:val="both"/>
        <w:rPr>
          <w:color w:val="auto"/>
        </w:rPr>
      </w:pPr>
      <w:r w:rsidRPr="00396B78">
        <w:rPr>
          <w:color w:val="auto"/>
        </w:rPr>
        <w:t xml:space="preserve">Фонд социального страхования </w:t>
      </w:r>
      <w:r w:rsidR="00C03AA8">
        <w:rPr>
          <w:color w:val="auto"/>
        </w:rPr>
        <w:t>Р</w:t>
      </w:r>
      <w:r w:rsidRPr="00396B78">
        <w:rPr>
          <w:color w:val="auto"/>
        </w:rPr>
        <w:t>Ф;</w:t>
      </w:r>
    </w:p>
    <w:p w:rsidR="00332E00" w:rsidRPr="00396B78" w:rsidRDefault="0028733A">
      <w:pPr>
        <w:pStyle w:val="1"/>
        <w:numPr>
          <w:ilvl w:val="0"/>
          <w:numId w:val="24"/>
        </w:numPr>
        <w:shd w:val="clear" w:color="auto" w:fill="auto"/>
        <w:tabs>
          <w:tab w:val="left" w:pos="1157"/>
        </w:tabs>
        <w:ind w:firstLine="760"/>
        <w:jc w:val="both"/>
        <w:rPr>
          <w:color w:val="auto"/>
        </w:rPr>
      </w:pPr>
      <w:r w:rsidRPr="00396B78">
        <w:rPr>
          <w:color w:val="auto"/>
        </w:rPr>
        <w:t>Федеральная слу</w:t>
      </w:r>
      <w:r w:rsidR="00C03AA8">
        <w:rPr>
          <w:color w:val="auto"/>
        </w:rPr>
        <w:t>жба государственной статистики Р</w:t>
      </w:r>
      <w:r w:rsidRPr="00396B78">
        <w:rPr>
          <w:color w:val="auto"/>
        </w:rPr>
        <w:t>Ф;</w:t>
      </w:r>
    </w:p>
    <w:p w:rsidR="00332E00" w:rsidRPr="00396B78" w:rsidRDefault="0028733A">
      <w:pPr>
        <w:pStyle w:val="1"/>
        <w:numPr>
          <w:ilvl w:val="0"/>
          <w:numId w:val="24"/>
        </w:numPr>
        <w:shd w:val="clear" w:color="auto" w:fill="auto"/>
        <w:tabs>
          <w:tab w:val="left" w:pos="1157"/>
        </w:tabs>
        <w:ind w:firstLine="760"/>
        <w:jc w:val="both"/>
        <w:rPr>
          <w:color w:val="auto"/>
        </w:rPr>
      </w:pPr>
      <w:r w:rsidRPr="00396B78">
        <w:rPr>
          <w:color w:val="auto"/>
        </w:rPr>
        <w:t xml:space="preserve">Фонд обязательного медицинского страхования </w:t>
      </w:r>
      <w:r w:rsidR="00C03AA8">
        <w:rPr>
          <w:color w:val="auto"/>
        </w:rPr>
        <w:t>Р</w:t>
      </w:r>
      <w:r w:rsidRPr="00396B78">
        <w:rPr>
          <w:color w:val="auto"/>
        </w:rPr>
        <w:t>Ф;</w:t>
      </w:r>
    </w:p>
    <w:p w:rsidR="00332E00" w:rsidRPr="00396B78" w:rsidRDefault="00C03AA8">
      <w:pPr>
        <w:pStyle w:val="1"/>
        <w:numPr>
          <w:ilvl w:val="0"/>
          <w:numId w:val="24"/>
        </w:numPr>
        <w:shd w:val="clear" w:color="auto" w:fill="auto"/>
        <w:tabs>
          <w:tab w:val="left" w:pos="1157"/>
        </w:tabs>
        <w:ind w:firstLine="760"/>
        <w:jc w:val="both"/>
        <w:rPr>
          <w:color w:val="auto"/>
        </w:rPr>
      </w:pPr>
      <w:r>
        <w:rPr>
          <w:color w:val="auto"/>
        </w:rPr>
        <w:t>П</w:t>
      </w:r>
      <w:r w:rsidR="0028733A" w:rsidRPr="00396B78">
        <w:rPr>
          <w:color w:val="auto"/>
        </w:rPr>
        <w:t>равоохранительные органы;</w:t>
      </w:r>
    </w:p>
    <w:p w:rsidR="00332E00" w:rsidRPr="00396B78" w:rsidRDefault="0028733A">
      <w:pPr>
        <w:pStyle w:val="1"/>
        <w:numPr>
          <w:ilvl w:val="0"/>
          <w:numId w:val="24"/>
        </w:numPr>
        <w:shd w:val="clear" w:color="auto" w:fill="auto"/>
        <w:tabs>
          <w:tab w:val="left" w:pos="1157"/>
        </w:tabs>
        <w:ind w:firstLine="760"/>
        <w:jc w:val="both"/>
        <w:rPr>
          <w:color w:val="auto"/>
        </w:rPr>
      </w:pPr>
      <w:r w:rsidRPr="00396B78">
        <w:rPr>
          <w:color w:val="auto"/>
        </w:rPr>
        <w:t>Ранки и иные кредитные организации;</w:t>
      </w:r>
    </w:p>
    <w:p w:rsidR="00332E00" w:rsidRPr="00396B78" w:rsidRDefault="00C03AA8">
      <w:pPr>
        <w:pStyle w:val="1"/>
        <w:numPr>
          <w:ilvl w:val="0"/>
          <w:numId w:val="23"/>
        </w:numPr>
        <w:shd w:val="clear" w:color="auto" w:fill="auto"/>
        <w:tabs>
          <w:tab w:val="left" w:pos="1157"/>
        </w:tabs>
        <w:ind w:firstLine="760"/>
        <w:jc w:val="both"/>
        <w:rPr>
          <w:color w:val="auto"/>
        </w:rPr>
      </w:pPr>
      <w:r>
        <w:rPr>
          <w:color w:val="auto"/>
        </w:rPr>
        <w:t>П</w:t>
      </w:r>
      <w:r w:rsidR="0028733A" w:rsidRPr="00396B78">
        <w:rPr>
          <w:color w:val="auto"/>
        </w:rPr>
        <w:t>ерсональные данн</w:t>
      </w:r>
      <w:r>
        <w:rPr>
          <w:color w:val="auto"/>
        </w:rPr>
        <w:t xml:space="preserve">ые субъектов в Администрации </w:t>
      </w:r>
      <w:r w:rsidR="0028733A" w:rsidRPr="00396B78">
        <w:rPr>
          <w:color w:val="auto"/>
        </w:rPr>
        <w:t xml:space="preserve">обрабатываются как на бумажных носителях, так и в электронном виде - в компьютерных программах и электронных базах данных с передачей по локальной компьютерной сети и по сети </w:t>
      </w:r>
      <w:r w:rsidR="0028733A" w:rsidRPr="00396B78">
        <w:rPr>
          <w:color w:val="auto"/>
          <w:lang w:val="en-US" w:eastAsia="en-US" w:bidi="en-US"/>
        </w:rPr>
        <w:t>Internet</w:t>
      </w:r>
      <w:r w:rsidR="0028733A" w:rsidRPr="00396B78">
        <w:rPr>
          <w:color w:val="auto"/>
          <w:lang w:eastAsia="en-US" w:bidi="en-US"/>
        </w:rPr>
        <w:t>.</w:t>
      </w:r>
    </w:p>
    <w:p w:rsidR="00332E00" w:rsidRPr="00396B78" w:rsidRDefault="0028733A">
      <w:pPr>
        <w:pStyle w:val="1"/>
        <w:numPr>
          <w:ilvl w:val="0"/>
          <w:numId w:val="23"/>
        </w:numPr>
        <w:shd w:val="clear" w:color="auto" w:fill="auto"/>
        <w:tabs>
          <w:tab w:val="left" w:pos="1157"/>
        </w:tabs>
        <w:ind w:firstLine="760"/>
        <w:jc w:val="both"/>
        <w:rPr>
          <w:color w:val="auto"/>
        </w:rPr>
      </w:pPr>
      <w:r w:rsidRPr="00396B78">
        <w:rPr>
          <w:color w:val="auto"/>
        </w:rPr>
        <w:t>Обработка персональных данных по общему правилу происходит до утраты правовых оснований.</w:t>
      </w:r>
    </w:p>
    <w:p w:rsidR="00332E00" w:rsidRPr="00396B78" w:rsidRDefault="0028733A">
      <w:pPr>
        <w:pStyle w:val="1"/>
        <w:numPr>
          <w:ilvl w:val="0"/>
          <w:numId w:val="23"/>
        </w:numPr>
        <w:shd w:val="clear" w:color="auto" w:fill="auto"/>
        <w:tabs>
          <w:tab w:val="left" w:pos="1157"/>
        </w:tabs>
        <w:ind w:firstLine="760"/>
        <w:jc w:val="both"/>
        <w:rPr>
          <w:color w:val="auto"/>
        </w:rPr>
      </w:pPr>
      <w:r w:rsidRPr="00396B78">
        <w:rPr>
          <w:color w:val="auto"/>
        </w:rPr>
        <w:t>Срок хранения документов, содержащих перс</w:t>
      </w:r>
      <w:r w:rsidR="00C03AA8">
        <w:rPr>
          <w:color w:val="auto"/>
        </w:rPr>
        <w:t>ональные данные, определяется П</w:t>
      </w:r>
      <w:r w:rsidRPr="00396B78">
        <w:rPr>
          <w:color w:val="auto"/>
        </w:rPr>
        <w:t>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пре</w:t>
      </w:r>
      <w:r w:rsidR="00C03AA8">
        <w:rPr>
          <w:color w:val="auto"/>
        </w:rPr>
        <w:t>дусмотренных законодательством Р</w:t>
      </w:r>
      <w:r w:rsidRPr="00396B78">
        <w:rPr>
          <w:color w:val="auto"/>
        </w:rPr>
        <w:t>Ф.</w:t>
      </w:r>
    </w:p>
    <w:p w:rsidR="00332E00" w:rsidRPr="00396B78" w:rsidRDefault="0028733A">
      <w:pPr>
        <w:pStyle w:val="1"/>
        <w:numPr>
          <w:ilvl w:val="0"/>
          <w:numId w:val="23"/>
        </w:numPr>
        <w:shd w:val="clear" w:color="auto" w:fill="auto"/>
        <w:tabs>
          <w:tab w:val="left" w:pos="1157"/>
        </w:tabs>
        <w:ind w:firstLine="760"/>
        <w:jc w:val="both"/>
        <w:rPr>
          <w:color w:val="auto"/>
        </w:rPr>
      </w:pPr>
      <w:r w:rsidRPr="00396B78">
        <w:rPr>
          <w:color w:val="auto"/>
        </w:rPr>
        <w:t>Трансграничная передача персональных данных не осуществляется.</w:t>
      </w:r>
    </w:p>
    <w:p w:rsidR="00332E00" w:rsidRPr="00396B78" w:rsidRDefault="00C03AA8">
      <w:pPr>
        <w:pStyle w:val="1"/>
        <w:numPr>
          <w:ilvl w:val="0"/>
          <w:numId w:val="23"/>
        </w:numPr>
        <w:shd w:val="clear" w:color="auto" w:fill="auto"/>
        <w:tabs>
          <w:tab w:val="left" w:pos="1157"/>
        </w:tabs>
        <w:ind w:firstLine="760"/>
        <w:jc w:val="both"/>
        <w:rPr>
          <w:color w:val="auto"/>
        </w:rPr>
      </w:pPr>
      <w:r>
        <w:rPr>
          <w:color w:val="auto"/>
        </w:rPr>
        <w:t>Л</w:t>
      </w:r>
      <w:r w:rsidR="0028733A" w:rsidRPr="00396B78">
        <w:rPr>
          <w:color w:val="auto"/>
        </w:rPr>
        <w:t xml:space="preserve">ицо, ответственное за организацию работ по защите персональных данных в Администрации - </w:t>
      </w:r>
      <w:r>
        <w:rPr>
          <w:color w:val="auto"/>
        </w:rPr>
        <w:t xml:space="preserve"> _____________________________________;</w:t>
      </w:r>
    </w:p>
    <w:p w:rsidR="00332E00" w:rsidRPr="00396B78" w:rsidRDefault="00C03AA8">
      <w:pPr>
        <w:pStyle w:val="1"/>
        <w:numPr>
          <w:ilvl w:val="0"/>
          <w:numId w:val="23"/>
        </w:numPr>
        <w:shd w:val="clear" w:color="auto" w:fill="auto"/>
        <w:tabs>
          <w:tab w:val="left" w:pos="1157"/>
        </w:tabs>
        <w:ind w:firstLine="760"/>
        <w:jc w:val="both"/>
        <w:rPr>
          <w:color w:val="auto"/>
        </w:rPr>
      </w:pPr>
      <w:r>
        <w:rPr>
          <w:color w:val="auto"/>
        </w:rPr>
        <w:t>Сведения</w:t>
      </w:r>
      <w:r w:rsidR="0028733A" w:rsidRPr="00396B78">
        <w:rPr>
          <w:color w:val="auto"/>
        </w:rPr>
        <w:t xml:space="preserve"> об обеспечении безопасности персональных данных</w:t>
      </w:r>
    </w:p>
    <w:p w:rsidR="00332E00" w:rsidRPr="00396B78" w:rsidRDefault="0028733A">
      <w:pPr>
        <w:pStyle w:val="1"/>
        <w:numPr>
          <w:ilvl w:val="0"/>
          <w:numId w:val="23"/>
        </w:numPr>
        <w:shd w:val="clear" w:color="auto" w:fill="auto"/>
        <w:tabs>
          <w:tab w:val="left" w:pos="1157"/>
        </w:tabs>
        <w:ind w:firstLine="760"/>
        <w:jc w:val="both"/>
        <w:rPr>
          <w:color w:val="auto"/>
        </w:rPr>
      </w:pPr>
      <w:r w:rsidRPr="00396B78">
        <w:rPr>
          <w:color w:val="auto"/>
        </w:rPr>
        <w:t>Безопасность персональных данных достигается путем обеспечения их конфиденциальности, целостности и доступности.</w:t>
      </w:r>
    </w:p>
    <w:p w:rsidR="00332E00" w:rsidRPr="00396B78" w:rsidRDefault="0028733A">
      <w:pPr>
        <w:pStyle w:val="1"/>
        <w:numPr>
          <w:ilvl w:val="0"/>
          <w:numId w:val="23"/>
        </w:numPr>
        <w:shd w:val="clear" w:color="auto" w:fill="auto"/>
        <w:tabs>
          <w:tab w:val="left" w:pos="1208"/>
        </w:tabs>
        <w:ind w:firstLine="760"/>
        <w:jc w:val="both"/>
        <w:rPr>
          <w:color w:val="auto"/>
        </w:rPr>
      </w:pPr>
      <w:r w:rsidRPr="00396B78">
        <w:rPr>
          <w:color w:val="auto"/>
        </w:rPr>
        <w:t xml:space="preserve">В Администрации сельского поселения </w:t>
      </w:r>
      <w:r w:rsidR="00C03AA8">
        <w:rPr>
          <w:color w:val="auto"/>
        </w:rPr>
        <w:t xml:space="preserve">Яникой </w:t>
      </w:r>
      <w:r w:rsidRPr="00396B78">
        <w:rPr>
          <w:color w:val="auto"/>
        </w:rPr>
        <w:t>функционирует комплексная система защиты персональных данных, которая включает:</w:t>
      </w:r>
    </w:p>
    <w:p w:rsidR="00332E00" w:rsidRPr="00396B78" w:rsidRDefault="0028733A">
      <w:pPr>
        <w:pStyle w:val="1"/>
        <w:shd w:val="clear" w:color="auto" w:fill="auto"/>
        <w:ind w:left="1060" w:firstLine="0"/>
        <w:jc w:val="both"/>
        <w:rPr>
          <w:color w:val="auto"/>
        </w:rPr>
      </w:pPr>
      <w:r w:rsidRPr="00396B78">
        <w:rPr>
          <w:color w:val="auto"/>
        </w:rPr>
        <w:t>Организационные мероприятия</w:t>
      </w:r>
    </w:p>
    <w:p w:rsidR="00332E00" w:rsidRPr="00396B78" w:rsidRDefault="0028733A">
      <w:pPr>
        <w:pStyle w:val="1"/>
        <w:numPr>
          <w:ilvl w:val="0"/>
          <w:numId w:val="25"/>
        </w:numPr>
        <w:shd w:val="clear" w:color="auto" w:fill="auto"/>
        <w:tabs>
          <w:tab w:val="left" w:pos="1420"/>
        </w:tabs>
        <w:ind w:firstLine="1080"/>
        <w:jc w:val="both"/>
        <w:rPr>
          <w:color w:val="auto"/>
        </w:rPr>
      </w:pPr>
      <w:r w:rsidRPr="00396B78">
        <w:rPr>
          <w:color w:val="auto"/>
        </w:rPr>
        <w:t>действующие организационно-распор</w:t>
      </w:r>
      <w:r w:rsidR="00C03AA8">
        <w:rPr>
          <w:color w:val="auto"/>
        </w:rPr>
        <w:t>ядительные документы по защите П</w:t>
      </w:r>
      <w:r w:rsidRPr="00396B78">
        <w:rPr>
          <w:color w:val="auto"/>
        </w:rPr>
        <w:t>Дн, регл</w:t>
      </w:r>
      <w:r w:rsidR="00C03AA8">
        <w:rPr>
          <w:color w:val="auto"/>
        </w:rPr>
        <w:t>аментирующие порядок обработки П</w:t>
      </w:r>
      <w:r w:rsidRPr="00396B78">
        <w:rPr>
          <w:color w:val="auto"/>
        </w:rPr>
        <w:t>Дн и ответственность должностных лиц;</w:t>
      </w:r>
    </w:p>
    <w:p w:rsidR="00332E00" w:rsidRPr="00396B78" w:rsidRDefault="0028733A">
      <w:pPr>
        <w:pStyle w:val="1"/>
        <w:numPr>
          <w:ilvl w:val="0"/>
          <w:numId w:val="25"/>
        </w:numPr>
        <w:shd w:val="clear" w:color="auto" w:fill="auto"/>
        <w:tabs>
          <w:tab w:val="left" w:pos="1420"/>
        </w:tabs>
        <w:ind w:left="1060" w:firstLine="0"/>
        <w:jc w:val="both"/>
        <w:rPr>
          <w:color w:val="auto"/>
        </w:rPr>
      </w:pPr>
      <w:r w:rsidRPr="00396B78">
        <w:rPr>
          <w:color w:val="auto"/>
        </w:rPr>
        <w:t>осуществление внутреннего периодического контроля;</w:t>
      </w:r>
    </w:p>
    <w:p w:rsidR="00332E00" w:rsidRPr="00396B78" w:rsidRDefault="0028733A">
      <w:pPr>
        <w:pStyle w:val="1"/>
        <w:numPr>
          <w:ilvl w:val="0"/>
          <w:numId w:val="25"/>
        </w:numPr>
        <w:shd w:val="clear" w:color="auto" w:fill="auto"/>
        <w:tabs>
          <w:tab w:val="left" w:pos="1420"/>
        </w:tabs>
        <w:ind w:left="1060" w:firstLine="0"/>
        <w:jc w:val="both"/>
        <w:rPr>
          <w:color w:val="auto"/>
        </w:rPr>
      </w:pPr>
      <w:r w:rsidRPr="00396B78">
        <w:rPr>
          <w:color w:val="auto"/>
        </w:rPr>
        <w:t>учет машинных носителей персональных данных;</w:t>
      </w:r>
    </w:p>
    <w:p w:rsidR="00332E00" w:rsidRPr="00396B78" w:rsidRDefault="0028733A">
      <w:pPr>
        <w:pStyle w:val="1"/>
        <w:numPr>
          <w:ilvl w:val="0"/>
          <w:numId w:val="25"/>
        </w:numPr>
        <w:shd w:val="clear" w:color="auto" w:fill="auto"/>
        <w:tabs>
          <w:tab w:val="left" w:pos="1420"/>
        </w:tabs>
        <w:ind w:left="1060" w:firstLine="0"/>
        <w:jc w:val="both"/>
        <w:rPr>
          <w:color w:val="auto"/>
        </w:rPr>
      </w:pPr>
      <w:r w:rsidRPr="00396B78">
        <w:rPr>
          <w:color w:val="auto"/>
        </w:rPr>
        <w:t>физическая охрана зданий и помещений;</w:t>
      </w:r>
    </w:p>
    <w:p w:rsidR="00332E00" w:rsidRPr="00396B78" w:rsidRDefault="0028733A">
      <w:pPr>
        <w:pStyle w:val="1"/>
        <w:numPr>
          <w:ilvl w:val="0"/>
          <w:numId w:val="25"/>
        </w:numPr>
        <w:shd w:val="clear" w:color="auto" w:fill="auto"/>
        <w:tabs>
          <w:tab w:val="left" w:pos="1420"/>
        </w:tabs>
        <w:spacing w:line="230" w:lineRule="auto"/>
        <w:ind w:firstLine="1080"/>
        <w:jc w:val="both"/>
        <w:rPr>
          <w:color w:val="auto"/>
        </w:rPr>
      </w:pPr>
      <w:r w:rsidRPr="00396B78">
        <w:rPr>
          <w:color w:val="auto"/>
        </w:rPr>
        <w:t>обнаружение фактов несанкционированного доступа к персональным данным и принятие мер;</w:t>
      </w:r>
    </w:p>
    <w:p w:rsidR="00332E00" w:rsidRPr="00396B78" w:rsidRDefault="0028733A">
      <w:pPr>
        <w:pStyle w:val="1"/>
        <w:numPr>
          <w:ilvl w:val="0"/>
          <w:numId w:val="25"/>
        </w:numPr>
        <w:shd w:val="clear" w:color="auto" w:fill="auto"/>
        <w:tabs>
          <w:tab w:val="left" w:pos="1420"/>
        </w:tabs>
        <w:ind w:left="1060" w:firstLine="0"/>
        <w:jc w:val="both"/>
        <w:rPr>
          <w:color w:val="auto"/>
        </w:rPr>
      </w:pPr>
      <w:r w:rsidRPr="00396B78">
        <w:rPr>
          <w:color w:val="auto"/>
        </w:rPr>
        <w:t xml:space="preserve">обучение сотрудников вопросам защиты </w:t>
      </w:r>
      <w:r w:rsidR="00C03AA8">
        <w:rPr>
          <w:color w:val="auto"/>
        </w:rPr>
        <w:t>П</w:t>
      </w:r>
      <w:r w:rsidRPr="00396B78">
        <w:rPr>
          <w:color w:val="auto"/>
        </w:rPr>
        <w:t>Дн.</w:t>
      </w:r>
    </w:p>
    <w:p w:rsidR="00332E00" w:rsidRPr="00396B78" w:rsidRDefault="0028733A">
      <w:pPr>
        <w:pStyle w:val="1"/>
        <w:shd w:val="clear" w:color="auto" w:fill="auto"/>
        <w:ind w:left="1060" w:firstLine="0"/>
        <w:jc w:val="both"/>
        <w:rPr>
          <w:color w:val="auto"/>
        </w:rPr>
      </w:pPr>
      <w:r w:rsidRPr="00396B78">
        <w:rPr>
          <w:color w:val="auto"/>
        </w:rPr>
        <w:t>Технические меры защиты</w:t>
      </w:r>
    </w:p>
    <w:p w:rsidR="00332E00" w:rsidRPr="00396B78" w:rsidRDefault="0028733A">
      <w:pPr>
        <w:pStyle w:val="1"/>
        <w:numPr>
          <w:ilvl w:val="0"/>
          <w:numId w:val="25"/>
        </w:numPr>
        <w:shd w:val="clear" w:color="auto" w:fill="auto"/>
        <w:tabs>
          <w:tab w:val="left" w:pos="1420"/>
        </w:tabs>
        <w:ind w:firstLine="1080"/>
        <w:jc w:val="both"/>
        <w:rPr>
          <w:color w:val="auto"/>
        </w:rPr>
      </w:pPr>
      <w:r w:rsidRPr="00396B78">
        <w:rPr>
          <w:color w:val="auto"/>
        </w:rPr>
        <w:t>модель угроз безопасности персональных данных при их обработке в информационных системах персональных данных;</w:t>
      </w:r>
    </w:p>
    <w:p w:rsidR="00332E00" w:rsidRPr="00396B78" w:rsidRDefault="0028733A">
      <w:pPr>
        <w:pStyle w:val="1"/>
        <w:numPr>
          <w:ilvl w:val="0"/>
          <w:numId w:val="25"/>
        </w:numPr>
        <w:shd w:val="clear" w:color="auto" w:fill="auto"/>
        <w:tabs>
          <w:tab w:val="left" w:pos="1420"/>
        </w:tabs>
        <w:ind w:left="1060" w:firstLine="0"/>
        <w:jc w:val="both"/>
        <w:rPr>
          <w:color w:val="auto"/>
        </w:rPr>
      </w:pPr>
      <w:r w:rsidRPr="00396B78">
        <w:rPr>
          <w:color w:val="auto"/>
        </w:rPr>
        <w:t>техническое задание для ИОИДн, содержащее требования к системе защиты;</w:t>
      </w:r>
      <w:r w:rsidRPr="00396B78">
        <w:rPr>
          <w:color w:val="auto"/>
        </w:rPr>
        <w:br w:type="page"/>
      </w:r>
    </w:p>
    <w:p w:rsidR="00332E00" w:rsidRPr="00396B78" w:rsidRDefault="0028733A">
      <w:pPr>
        <w:pStyle w:val="1"/>
        <w:numPr>
          <w:ilvl w:val="0"/>
          <w:numId w:val="26"/>
        </w:numPr>
        <w:shd w:val="clear" w:color="auto" w:fill="auto"/>
        <w:tabs>
          <w:tab w:val="left" w:pos="1460"/>
        </w:tabs>
        <w:ind w:left="1080" w:firstLine="0"/>
        <w:jc w:val="both"/>
        <w:rPr>
          <w:color w:val="auto"/>
        </w:rPr>
      </w:pPr>
      <w:r w:rsidRPr="00396B78">
        <w:rPr>
          <w:color w:val="auto"/>
        </w:rPr>
        <w:lastRenderedPageBreak/>
        <w:t>подсистема резервного копирования информации;</w:t>
      </w:r>
    </w:p>
    <w:p w:rsidR="00332E00" w:rsidRPr="00396B78" w:rsidRDefault="0028733A">
      <w:pPr>
        <w:pStyle w:val="1"/>
        <w:numPr>
          <w:ilvl w:val="0"/>
          <w:numId w:val="26"/>
        </w:numPr>
        <w:shd w:val="clear" w:color="auto" w:fill="auto"/>
        <w:tabs>
          <w:tab w:val="left" w:pos="1460"/>
        </w:tabs>
        <w:ind w:left="1080" w:firstLine="0"/>
        <w:jc w:val="both"/>
        <w:rPr>
          <w:color w:val="auto"/>
        </w:rPr>
      </w:pPr>
      <w:r w:rsidRPr="00396B78">
        <w:rPr>
          <w:color w:val="auto"/>
        </w:rPr>
        <w:t>подсистема парольной защиты;</w:t>
      </w:r>
    </w:p>
    <w:p w:rsidR="00332E00" w:rsidRPr="00396B78" w:rsidRDefault="0028733A">
      <w:pPr>
        <w:pStyle w:val="1"/>
        <w:numPr>
          <w:ilvl w:val="0"/>
          <w:numId w:val="26"/>
        </w:numPr>
        <w:shd w:val="clear" w:color="auto" w:fill="auto"/>
        <w:tabs>
          <w:tab w:val="left" w:pos="1460"/>
        </w:tabs>
        <w:ind w:left="1080" w:firstLine="0"/>
        <w:jc w:val="both"/>
        <w:rPr>
          <w:color w:val="auto"/>
        </w:rPr>
      </w:pPr>
      <w:r w:rsidRPr="00396B78">
        <w:rPr>
          <w:color w:val="auto"/>
        </w:rPr>
        <w:t>подсистема антивирусной защиты;</w:t>
      </w:r>
    </w:p>
    <w:p w:rsidR="00332E00" w:rsidRPr="00396B78" w:rsidRDefault="0028733A">
      <w:pPr>
        <w:pStyle w:val="1"/>
        <w:numPr>
          <w:ilvl w:val="0"/>
          <w:numId w:val="26"/>
        </w:numPr>
        <w:shd w:val="clear" w:color="auto" w:fill="auto"/>
        <w:tabs>
          <w:tab w:val="left" w:pos="1460"/>
        </w:tabs>
        <w:ind w:left="1080" w:firstLine="0"/>
        <w:jc w:val="both"/>
        <w:rPr>
          <w:color w:val="auto"/>
        </w:rPr>
      </w:pPr>
      <w:r w:rsidRPr="00396B78">
        <w:rPr>
          <w:color w:val="auto"/>
        </w:rPr>
        <w:t>подсистема криптографической защиты;</w:t>
      </w:r>
    </w:p>
    <w:p w:rsidR="00332E00" w:rsidRPr="00C03AA8" w:rsidRDefault="0028733A" w:rsidP="00C03AA8">
      <w:pPr>
        <w:pStyle w:val="1"/>
        <w:numPr>
          <w:ilvl w:val="0"/>
          <w:numId w:val="26"/>
        </w:numPr>
        <w:shd w:val="clear" w:color="auto" w:fill="auto"/>
        <w:tabs>
          <w:tab w:val="left" w:pos="1460"/>
          <w:tab w:val="left" w:pos="4152"/>
          <w:tab w:val="left" w:pos="5669"/>
          <w:tab w:val="left" w:pos="7128"/>
          <w:tab w:val="left" w:pos="9077"/>
        </w:tabs>
        <w:ind w:left="1080" w:firstLine="0"/>
        <w:jc w:val="both"/>
        <w:rPr>
          <w:color w:val="auto"/>
        </w:rPr>
      </w:pPr>
      <w:r w:rsidRPr="00C03AA8">
        <w:rPr>
          <w:color w:val="auto"/>
        </w:rPr>
        <w:t>сертифицированные</w:t>
      </w:r>
      <w:r w:rsidR="00C03AA8" w:rsidRPr="00C03AA8">
        <w:rPr>
          <w:color w:val="auto"/>
        </w:rPr>
        <w:t xml:space="preserve"> средств </w:t>
      </w:r>
      <w:r w:rsidRPr="00C03AA8">
        <w:rPr>
          <w:color w:val="auto"/>
        </w:rPr>
        <w:t>защиты</w:t>
      </w:r>
      <w:r w:rsidR="00C03AA8" w:rsidRPr="00C03AA8">
        <w:rPr>
          <w:color w:val="auto"/>
        </w:rPr>
        <w:t xml:space="preserve"> информации  от</w:t>
      </w:r>
      <w:r w:rsidR="00C03AA8">
        <w:rPr>
          <w:color w:val="auto"/>
        </w:rPr>
        <w:t xml:space="preserve"> </w:t>
      </w:r>
      <w:r w:rsidRPr="00C03AA8">
        <w:rPr>
          <w:color w:val="auto"/>
        </w:rPr>
        <w:t>несанкционированного доступа;</w:t>
      </w:r>
    </w:p>
    <w:p w:rsidR="00332E00" w:rsidRPr="00396B78" w:rsidRDefault="0028733A">
      <w:pPr>
        <w:pStyle w:val="1"/>
        <w:numPr>
          <w:ilvl w:val="0"/>
          <w:numId w:val="26"/>
        </w:numPr>
        <w:shd w:val="clear" w:color="auto" w:fill="auto"/>
        <w:tabs>
          <w:tab w:val="left" w:pos="1460"/>
        </w:tabs>
        <w:ind w:left="1080" w:firstLine="0"/>
        <w:jc w:val="both"/>
        <w:rPr>
          <w:color w:val="auto"/>
        </w:rPr>
      </w:pPr>
      <w:r w:rsidRPr="00396B78">
        <w:rPr>
          <w:color w:val="auto"/>
        </w:rPr>
        <w:t>сертифицированные средства межсетевого экранирования;</w:t>
      </w:r>
    </w:p>
    <w:p w:rsidR="00332E00" w:rsidRPr="00C03AA8" w:rsidRDefault="0028733A" w:rsidP="00C03AA8">
      <w:pPr>
        <w:pStyle w:val="1"/>
        <w:numPr>
          <w:ilvl w:val="0"/>
          <w:numId w:val="26"/>
        </w:numPr>
        <w:shd w:val="clear" w:color="auto" w:fill="auto"/>
        <w:tabs>
          <w:tab w:val="left" w:pos="1460"/>
        </w:tabs>
        <w:ind w:left="1080" w:firstLine="0"/>
        <w:jc w:val="both"/>
        <w:rPr>
          <w:color w:val="auto"/>
        </w:rPr>
      </w:pPr>
      <w:r w:rsidRPr="00C03AA8">
        <w:rPr>
          <w:color w:val="auto"/>
        </w:rPr>
        <w:t>сейфы и запирающиеся шкафы для хранения носителей персональных</w:t>
      </w:r>
      <w:r w:rsidR="00C03AA8">
        <w:rPr>
          <w:color w:val="auto"/>
        </w:rPr>
        <w:t xml:space="preserve"> </w:t>
      </w:r>
      <w:r w:rsidRPr="00C03AA8">
        <w:rPr>
          <w:color w:val="auto"/>
        </w:rPr>
        <w:t>данных;</w:t>
      </w:r>
      <w:r w:rsidRPr="00C03AA8">
        <w:rPr>
          <w:color w:val="auto"/>
        </w:rPr>
        <w:tab/>
      </w:r>
    </w:p>
    <w:p w:rsidR="00332E00" w:rsidRPr="00396B78" w:rsidRDefault="0028733A">
      <w:pPr>
        <w:pStyle w:val="1"/>
        <w:numPr>
          <w:ilvl w:val="0"/>
          <w:numId w:val="26"/>
        </w:numPr>
        <w:shd w:val="clear" w:color="auto" w:fill="auto"/>
        <w:tabs>
          <w:tab w:val="left" w:pos="1460"/>
        </w:tabs>
        <w:ind w:left="1080" w:firstLine="0"/>
        <w:jc w:val="both"/>
        <w:rPr>
          <w:color w:val="auto"/>
        </w:rPr>
      </w:pPr>
      <w:r w:rsidRPr="00396B78">
        <w:rPr>
          <w:color w:val="auto"/>
        </w:rPr>
        <w:t>охранная сигнализация.</w:t>
      </w:r>
    </w:p>
    <w:p w:rsidR="00332E00" w:rsidRPr="00396B78" w:rsidRDefault="0028733A">
      <w:pPr>
        <w:pStyle w:val="1"/>
        <w:numPr>
          <w:ilvl w:val="0"/>
          <w:numId w:val="27"/>
        </w:numPr>
        <w:shd w:val="clear" w:color="auto" w:fill="auto"/>
        <w:tabs>
          <w:tab w:val="left" w:pos="1200"/>
        </w:tabs>
        <w:ind w:firstLine="740"/>
        <w:jc w:val="both"/>
        <w:rPr>
          <w:color w:val="auto"/>
        </w:rPr>
      </w:pPr>
      <w:r w:rsidRPr="00396B78">
        <w:rPr>
          <w:color w:val="auto"/>
        </w:rPr>
        <w:t>Допуск к персональным данным субъекта имеют только те сотрудники Администрации сельского поселения</w:t>
      </w:r>
      <w:r w:rsidR="00C03AA8">
        <w:rPr>
          <w:color w:val="auto"/>
        </w:rPr>
        <w:t xml:space="preserve"> Яникой, </w:t>
      </w:r>
      <w:r w:rsidRPr="00396B78">
        <w:rPr>
          <w:color w:val="auto"/>
        </w:rPr>
        <w:t xml:space="preserve"> которым персональные данные необходимы в связи с исполнением ими своих служебных (трудовых) обязанностей.</w:t>
      </w:r>
    </w:p>
    <w:p w:rsidR="00332E00" w:rsidRPr="00396B78" w:rsidRDefault="0028733A">
      <w:pPr>
        <w:pStyle w:val="1"/>
        <w:numPr>
          <w:ilvl w:val="0"/>
          <w:numId w:val="27"/>
        </w:numPr>
        <w:shd w:val="clear" w:color="auto" w:fill="auto"/>
        <w:tabs>
          <w:tab w:val="left" w:pos="1200"/>
        </w:tabs>
        <w:spacing w:after="380"/>
        <w:ind w:firstLine="740"/>
        <w:jc w:val="both"/>
        <w:rPr>
          <w:color w:val="auto"/>
        </w:rPr>
      </w:pPr>
      <w:r w:rsidRPr="00396B78">
        <w:rPr>
          <w:color w:val="auto"/>
        </w:rPr>
        <w:t>Каждый сотрудник имеет доступ к минимально необходимому набору персональных данных субъектов, необходимых ему для выполнения служебных (трудовых) обязанностей.</w:t>
      </w:r>
    </w:p>
    <w:p w:rsidR="00332E00" w:rsidRPr="00396B78" w:rsidRDefault="0028733A">
      <w:pPr>
        <w:pStyle w:val="1"/>
        <w:shd w:val="clear" w:color="auto" w:fill="auto"/>
        <w:ind w:firstLine="0"/>
        <w:jc w:val="center"/>
        <w:rPr>
          <w:color w:val="auto"/>
        </w:rPr>
      </w:pPr>
      <w:r w:rsidRPr="00396B78">
        <w:rPr>
          <w:color w:val="auto"/>
        </w:rPr>
        <w:t>V. ПРА</w:t>
      </w:r>
      <w:r w:rsidR="00C03AA8">
        <w:rPr>
          <w:color w:val="auto"/>
        </w:rPr>
        <w:t>В</w:t>
      </w:r>
      <w:r w:rsidRPr="00396B78">
        <w:rPr>
          <w:color w:val="auto"/>
        </w:rPr>
        <w:t>А СУБЪЕКТА</w:t>
      </w:r>
    </w:p>
    <w:p w:rsidR="00332E00" w:rsidRPr="00396B78" w:rsidRDefault="0028733A">
      <w:pPr>
        <w:pStyle w:val="1"/>
        <w:numPr>
          <w:ilvl w:val="0"/>
          <w:numId w:val="28"/>
        </w:numPr>
        <w:shd w:val="clear" w:color="auto" w:fill="auto"/>
        <w:tabs>
          <w:tab w:val="left" w:pos="1126"/>
        </w:tabs>
        <w:ind w:firstLine="740"/>
        <w:jc w:val="both"/>
        <w:rPr>
          <w:color w:val="auto"/>
        </w:rPr>
      </w:pPr>
      <w:r w:rsidRPr="00396B78">
        <w:rPr>
          <w:color w:val="auto"/>
        </w:rPr>
        <w:t>Субъект персональных данных имеет право на получение информации, касающейся обработки его персональных данных по официальному запросу.</w:t>
      </w:r>
    </w:p>
    <w:p w:rsidR="00332E00" w:rsidRPr="00396B78" w:rsidRDefault="0028733A">
      <w:pPr>
        <w:pStyle w:val="1"/>
        <w:numPr>
          <w:ilvl w:val="0"/>
          <w:numId w:val="28"/>
        </w:numPr>
        <w:shd w:val="clear" w:color="auto" w:fill="auto"/>
        <w:tabs>
          <w:tab w:val="left" w:pos="1126"/>
        </w:tabs>
        <w:ind w:firstLine="740"/>
        <w:jc w:val="both"/>
        <w:rPr>
          <w:color w:val="auto"/>
        </w:rPr>
      </w:pPr>
      <w:r w:rsidRPr="00396B78">
        <w:rPr>
          <w:color w:val="auto"/>
        </w:rPr>
        <w:t>Если субъект персональных данных считает, что оператор осуществляет обработку его персональных данных с нарушением требований законодательства или иным образом нарушает его права и свободы, субъект персональных данных вправе обжаловать действия или бездействие оператора в Федеральную службу по надзору в сфере связи, информационных технологий и массовых коммуникаций (Роскомнадзор) или в судебном порядке.</w:t>
      </w:r>
    </w:p>
    <w:p w:rsidR="00332E00" w:rsidRPr="00396B78" w:rsidRDefault="0028733A">
      <w:pPr>
        <w:pStyle w:val="1"/>
        <w:numPr>
          <w:ilvl w:val="0"/>
          <w:numId w:val="28"/>
        </w:numPr>
        <w:shd w:val="clear" w:color="auto" w:fill="auto"/>
        <w:tabs>
          <w:tab w:val="left" w:pos="1126"/>
        </w:tabs>
        <w:spacing w:after="560"/>
        <w:ind w:firstLine="740"/>
        <w:jc w:val="both"/>
        <w:rPr>
          <w:color w:val="auto"/>
        </w:rPr>
      </w:pPr>
      <w:r w:rsidRPr="00396B78">
        <w:rPr>
          <w:color w:val="auto"/>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332E00" w:rsidRPr="00396B78" w:rsidRDefault="00332E00">
      <w:pPr>
        <w:spacing w:line="1" w:lineRule="exact"/>
        <w:rPr>
          <w:rFonts w:ascii="Times New Roman" w:hAnsi="Times New Roman" w:cs="Times New Roman"/>
          <w:color w:val="auto"/>
        </w:rPr>
      </w:pPr>
    </w:p>
    <w:sectPr w:rsidR="00332E00" w:rsidRPr="00396B78" w:rsidSect="00332E00">
      <w:pgSz w:w="11900" w:h="16840"/>
      <w:pgMar w:top="1225" w:right="1141" w:bottom="885" w:left="1294" w:header="797" w:footer="45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C9F" w:rsidRDefault="00AC0C9F" w:rsidP="00332E00">
      <w:r>
        <w:separator/>
      </w:r>
    </w:p>
  </w:endnote>
  <w:endnote w:type="continuationSeparator" w:id="0">
    <w:p w:rsidR="00AC0C9F" w:rsidRDefault="00AC0C9F" w:rsidP="00332E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C9F" w:rsidRDefault="00AC0C9F"/>
  </w:footnote>
  <w:footnote w:type="continuationSeparator" w:id="0">
    <w:p w:rsidR="00AC0C9F" w:rsidRDefault="00AC0C9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58E1"/>
    <w:multiLevelType w:val="multilevel"/>
    <w:tmpl w:val="F3DE1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D59FF"/>
    <w:multiLevelType w:val="multilevel"/>
    <w:tmpl w:val="C2BC6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2639A"/>
    <w:multiLevelType w:val="multilevel"/>
    <w:tmpl w:val="C9380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0246F9"/>
    <w:multiLevelType w:val="multilevel"/>
    <w:tmpl w:val="E31AF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8C01F2"/>
    <w:multiLevelType w:val="multilevel"/>
    <w:tmpl w:val="8B4A1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5B18D0"/>
    <w:multiLevelType w:val="multilevel"/>
    <w:tmpl w:val="5ABAE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0712EB"/>
    <w:multiLevelType w:val="multilevel"/>
    <w:tmpl w:val="E314253A"/>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471674"/>
    <w:multiLevelType w:val="multilevel"/>
    <w:tmpl w:val="06BA60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9A1CCD"/>
    <w:multiLevelType w:val="multilevel"/>
    <w:tmpl w:val="17B61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7B0EA8"/>
    <w:multiLevelType w:val="multilevel"/>
    <w:tmpl w:val="004E284E"/>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2C0666"/>
    <w:multiLevelType w:val="multilevel"/>
    <w:tmpl w:val="60BA2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9B2B76"/>
    <w:multiLevelType w:val="hybridMultilevel"/>
    <w:tmpl w:val="8984143A"/>
    <w:lvl w:ilvl="0" w:tplc="0419000F">
      <w:start w:val="6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D267D3"/>
    <w:multiLevelType w:val="multilevel"/>
    <w:tmpl w:val="B7B2D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91106D"/>
    <w:multiLevelType w:val="multilevel"/>
    <w:tmpl w:val="BA1C5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5C1DDF"/>
    <w:multiLevelType w:val="multilevel"/>
    <w:tmpl w:val="61520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C47DD9"/>
    <w:multiLevelType w:val="multilevel"/>
    <w:tmpl w:val="769A4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C77D1D"/>
    <w:multiLevelType w:val="multilevel"/>
    <w:tmpl w:val="13D8A5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0C0008"/>
    <w:multiLevelType w:val="multilevel"/>
    <w:tmpl w:val="DC541FBA"/>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AA7D6F"/>
    <w:multiLevelType w:val="multilevel"/>
    <w:tmpl w:val="C58C4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A25C08"/>
    <w:multiLevelType w:val="multilevel"/>
    <w:tmpl w:val="E17E5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5A6577"/>
    <w:multiLevelType w:val="hybridMultilevel"/>
    <w:tmpl w:val="7340B966"/>
    <w:lvl w:ilvl="0" w:tplc="0419000F">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256BFB"/>
    <w:multiLevelType w:val="multilevel"/>
    <w:tmpl w:val="A7E81E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B0421E"/>
    <w:multiLevelType w:val="multilevel"/>
    <w:tmpl w:val="67D26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EA6CE5"/>
    <w:multiLevelType w:val="multilevel"/>
    <w:tmpl w:val="D3109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07065F"/>
    <w:multiLevelType w:val="multilevel"/>
    <w:tmpl w:val="120A7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133490"/>
    <w:multiLevelType w:val="multilevel"/>
    <w:tmpl w:val="6894521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50560C"/>
    <w:multiLevelType w:val="multilevel"/>
    <w:tmpl w:val="9462F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5E73AA"/>
    <w:multiLevelType w:val="multilevel"/>
    <w:tmpl w:val="216A5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8582B1C"/>
    <w:multiLevelType w:val="multilevel"/>
    <w:tmpl w:val="F88EF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9FE5C8B"/>
    <w:multiLevelType w:val="multilevel"/>
    <w:tmpl w:val="06AC4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EFD02CF"/>
    <w:multiLevelType w:val="hybridMultilevel"/>
    <w:tmpl w:val="7AA45312"/>
    <w:lvl w:ilvl="0" w:tplc="0419000F">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2"/>
  </w:num>
  <w:num w:numId="5">
    <w:abstractNumId w:val="1"/>
  </w:num>
  <w:num w:numId="6">
    <w:abstractNumId w:val="28"/>
  </w:num>
  <w:num w:numId="7">
    <w:abstractNumId w:val="29"/>
  </w:num>
  <w:num w:numId="8">
    <w:abstractNumId w:val="3"/>
  </w:num>
  <w:num w:numId="9">
    <w:abstractNumId w:val="9"/>
  </w:num>
  <w:num w:numId="10">
    <w:abstractNumId w:val="27"/>
  </w:num>
  <w:num w:numId="11">
    <w:abstractNumId w:val="21"/>
  </w:num>
  <w:num w:numId="12">
    <w:abstractNumId w:val="19"/>
  </w:num>
  <w:num w:numId="13">
    <w:abstractNumId w:val="14"/>
  </w:num>
  <w:num w:numId="14">
    <w:abstractNumId w:val="15"/>
  </w:num>
  <w:num w:numId="15">
    <w:abstractNumId w:val="22"/>
  </w:num>
  <w:num w:numId="16">
    <w:abstractNumId w:val="8"/>
  </w:num>
  <w:num w:numId="17">
    <w:abstractNumId w:val="6"/>
  </w:num>
  <w:num w:numId="18">
    <w:abstractNumId w:val="23"/>
  </w:num>
  <w:num w:numId="19">
    <w:abstractNumId w:val="26"/>
  </w:num>
  <w:num w:numId="20">
    <w:abstractNumId w:val="17"/>
  </w:num>
  <w:num w:numId="21">
    <w:abstractNumId w:val="24"/>
  </w:num>
  <w:num w:numId="22">
    <w:abstractNumId w:val="7"/>
  </w:num>
  <w:num w:numId="23">
    <w:abstractNumId w:val="13"/>
  </w:num>
  <w:num w:numId="24">
    <w:abstractNumId w:val="4"/>
  </w:num>
  <w:num w:numId="25">
    <w:abstractNumId w:val="10"/>
  </w:num>
  <w:num w:numId="26">
    <w:abstractNumId w:val="16"/>
  </w:num>
  <w:num w:numId="27">
    <w:abstractNumId w:val="25"/>
  </w:num>
  <w:num w:numId="28">
    <w:abstractNumId w:val="18"/>
  </w:num>
  <w:num w:numId="29">
    <w:abstractNumId w:val="11"/>
  </w:num>
  <w:num w:numId="30">
    <w:abstractNumId w:val="30"/>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332E00"/>
    <w:rsid w:val="000175F0"/>
    <w:rsid w:val="00050BE9"/>
    <w:rsid w:val="000F6AA7"/>
    <w:rsid w:val="0028733A"/>
    <w:rsid w:val="002D2089"/>
    <w:rsid w:val="002D2364"/>
    <w:rsid w:val="00332E00"/>
    <w:rsid w:val="00396B78"/>
    <w:rsid w:val="004669CD"/>
    <w:rsid w:val="004B1EAC"/>
    <w:rsid w:val="0097015D"/>
    <w:rsid w:val="009876BC"/>
    <w:rsid w:val="009F1E8E"/>
    <w:rsid w:val="00AC0C9F"/>
    <w:rsid w:val="00AD7C20"/>
    <w:rsid w:val="00B53415"/>
    <w:rsid w:val="00C03AA8"/>
    <w:rsid w:val="00D03491"/>
    <w:rsid w:val="00E402A7"/>
    <w:rsid w:val="00E84F51"/>
    <w:rsid w:val="00EA2713"/>
    <w:rsid w:val="00F109B5"/>
    <w:rsid w:val="00F32333"/>
    <w:rsid w:val="00F867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32E0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32E00"/>
    <w:rPr>
      <w:rFonts w:ascii="Georgia" w:eastAsia="Georgia" w:hAnsi="Georgia" w:cs="Georgia"/>
      <w:b w:val="0"/>
      <w:bCs w:val="0"/>
      <w:i w:val="0"/>
      <w:iCs w:val="0"/>
      <w:smallCaps w:val="0"/>
      <w:strike w:val="0"/>
      <w:sz w:val="22"/>
      <w:szCs w:val="22"/>
      <w:u w:val="none"/>
    </w:rPr>
  </w:style>
  <w:style w:type="character" w:customStyle="1" w:styleId="a3">
    <w:name w:val="Основной текст_"/>
    <w:basedOn w:val="a0"/>
    <w:link w:val="1"/>
    <w:rsid w:val="00332E00"/>
    <w:rPr>
      <w:rFonts w:ascii="Times New Roman" w:eastAsia="Times New Roman" w:hAnsi="Times New Roman" w:cs="Times New Roman"/>
      <w:b w:val="0"/>
      <w:bCs w:val="0"/>
      <w:i w:val="0"/>
      <w:iCs w:val="0"/>
      <w:smallCaps w:val="0"/>
      <w:strike w:val="0"/>
      <w:u w:val="none"/>
    </w:rPr>
  </w:style>
  <w:style w:type="character" w:customStyle="1" w:styleId="3">
    <w:name w:val="Заголовок №3_"/>
    <w:basedOn w:val="a0"/>
    <w:link w:val="30"/>
    <w:rsid w:val="00332E00"/>
    <w:rPr>
      <w:rFonts w:ascii="Times New Roman" w:eastAsia="Times New Roman" w:hAnsi="Times New Roman" w:cs="Times New Roman"/>
      <w:b/>
      <w:bCs/>
      <w:i w:val="0"/>
      <w:iCs w:val="0"/>
      <w:smallCaps w:val="0"/>
      <w:strike w:val="0"/>
      <w:u w:val="none"/>
    </w:rPr>
  </w:style>
  <w:style w:type="character" w:customStyle="1" w:styleId="10">
    <w:name w:val="Заголовок №1_"/>
    <w:basedOn w:val="a0"/>
    <w:link w:val="11"/>
    <w:rsid w:val="00332E00"/>
    <w:rPr>
      <w:rFonts w:ascii="Times New Roman" w:eastAsia="Times New Roman" w:hAnsi="Times New Roman" w:cs="Times New Roman"/>
      <w:b w:val="0"/>
      <w:bCs w:val="0"/>
      <w:i/>
      <w:iCs/>
      <w:smallCaps w:val="0"/>
      <w:strike w:val="0"/>
      <w:color w:val="9691BA"/>
      <w:sz w:val="48"/>
      <w:szCs w:val="48"/>
      <w:u w:val="none"/>
    </w:rPr>
  </w:style>
  <w:style w:type="character" w:customStyle="1" w:styleId="4">
    <w:name w:val="Основной текст (4)_"/>
    <w:basedOn w:val="a0"/>
    <w:link w:val="40"/>
    <w:rsid w:val="00332E00"/>
    <w:rPr>
      <w:rFonts w:ascii="Times New Roman" w:eastAsia="Times New Roman" w:hAnsi="Times New Roman" w:cs="Times New Roman"/>
      <w:b/>
      <w:bCs/>
      <w:i w:val="0"/>
      <w:iCs w:val="0"/>
      <w:smallCaps w:val="0"/>
      <w:strike w:val="0"/>
      <w:sz w:val="19"/>
      <w:szCs w:val="19"/>
      <w:u w:val="none"/>
      <w:lang w:val="en-US" w:eastAsia="en-US" w:bidi="en-US"/>
    </w:rPr>
  </w:style>
  <w:style w:type="paragraph" w:customStyle="1" w:styleId="20">
    <w:name w:val="Основной текст (2)"/>
    <w:basedOn w:val="a"/>
    <w:link w:val="2"/>
    <w:rsid w:val="00332E00"/>
    <w:pPr>
      <w:shd w:val="clear" w:color="auto" w:fill="FFFFFF"/>
      <w:spacing w:after="460" w:line="290" w:lineRule="auto"/>
    </w:pPr>
    <w:rPr>
      <w:rFonts w:ascii="Georgia" w:eastAsia="Georgia" w:hAnsi="Georgia" w:cs="Georgia"/>
      <w:sz w:val="22"/>
      <w:szCs w:val="22"/>
    </w:rPr>
  </w:style>
  <w:style w:type="paragraph" w:customStyle="1" w:styleId="1">
    <w:name w:val="Основной текст1"/>
    <w:basedOn w:val="a"/>
    <w:link w:val="a3"/>
    <w:rsid w:val="00332E00"/>
    <w:pPr>
      <w:shd w:val="clear" w:color="auto" w:fill="FFFFFF"/>
      <w:ind w:firstLine="400"/>
    </w:pPr>
    <w:rPr>
      <w:rFonts w:ascii="Times New Roman" w:eastAsia="Times New Roman" w:hAnsi="Times New Roman" w:cs="Times New Roman"/>
    </w:rPr>
  </w:style>
  <w:style w:type="paragraph" w:customStyle="1" w:styleId="30">
    <w:name w:val="Заголовок №3"/>
    <w:basedOn w:val="a"/>
    <w:link w:val="3"/>
    <w:rsid w:val="00332E00"/>
    <w:pPr>
      <w:shd w:val="clear" w:color="auto" w:fill="FFFFFF"/>
      <w:spacing w:after="260"/>
      <w:ind w:left="2030"/>
      <w:jc w:val="center"/>
      <w:outlineLvl w:val="2"/>
    </w:pPr>
    <w:rPr>
      <w:rFonts w:ascii="Times New Roman" w:eastAsia="Times New Roman" w:hAnsi="Times New Roman" w:cs="Times New Roman"/>
      <w:b/>
      <w:bCs/>
    </w:rPr>
  </w:style>
  <w:style w:type="paragraph" w:customStyle="1" w:styleId="11">
    <w:name w:val="Заголовок №1"/>
    <w:basedOn w:val="a"/>
    <w:link w:val="10"/>
    <w:rsid w:val="00332E00"/>
    <w:pPr>
      <w:shd w:val="clear" w:color="auto" w:fill="FFFFFF"/>
      <w:spacing w:after="1160" w:line="180" w:lineRule="auto"/>
      <w:jc w:val="right"/>
      <w:outlineLvl w:val="0"/>
    </w:pPr>
    <w:rPr>
      <w:rFonts w:ascii="Times New Roman" w:eastAsia="Times New Roman" w:hAnsi="Times New Roman" w:cs="Times New Roman"/>
      <w:i/>
      <w:iCs/>
      <w:color w:val="9691BA"/>
      <w:sz w:val="48"/>
      <w:szCs w:val="48"/>
    </w:rPr>
  </w:style>
  <w:style w:type="paragraph" w:customStyle="1" w:styleId="40">
    <w:name w:val="Основной текст (4)"/>
    <w:basedOn w:val="a"/>
    <w:link w:val="4"/>
    <w:rsid w:val="00332E00"/>
    <w:pPr>
      <w:shd w:val="clear" w:color="auto" w:fill="FFFFFF"/>
      <w:spacing w:after="120"/>
      <w:ind w:firstLine="720"/>
    </w:pPr>
    <w:rPr>
      <w:rFonts w:ascii="Times New Roman" w:eastAsia="Times New Roman" w:hAnsi="Times New Roman" w:cs="Times New Roman"/>
      <w:b/>
      <w:bCs/>
      <w:sz w:val="19"/>
      <w:szCs w:val="19"/>
      <w:lang w:val="en-US" w:eastAsia="en-US"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letaevo_adm@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3574</Words>
  <Characters>20374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Приёмная</cp:lastModifiedBy>
  <cp:revision>17</cp:revision>
  <cp:lastPrinted>2021-04-19T13:29:00Z</cp:lastPrinted>
  <dcterms:created xsi:type="dcterms:W3CDTF">2021-04-19T12:58:00Z</dcterms:created>
  <dcterms:modified xsi:type="dcterms:W3CDTF">2022-04-18T06:35:00Z</dcterms:modified>
</cp:coreProperties>
</file>